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E390E" w14:textId="77777777" w:rsidR="00BA7FFD" w:rsidRDefault="00BA7FFD" w:rsidP="00383DED">
      <w:pPr>
        <w:spacing w:after="0" w:line="240" w:lineRule="auto"/>
        <w:rPr>
          <w:rFonts w:ascii="TH SarabunPSK" w:eastAsia="Cordia New" w:hAnsi="TH SarabunPSK" w:cs="TH SarabunPSK"/>
          <w:b/>
          <w:bCs/>
          <w:color w:val="000000"/>
          <w:sz w:val="36"/>
          <w:szCs w:val="36"/>
        </w:rPr>
      </w:pPr>
    </w:p>
    <w:p w14:paraId="3B3FC885" w14:textId="77777777" w:rsidR="00AE3AF5" w:rsidRPr="00F44046" w:rsidRDefault="00AE3AF5" w:rsidP="00AE3AF5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F44046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แบบคำขอรับการถ่ายโอนภารกิจด้านการวิเคราะห์สินค้าปศุสัตว์ </w:t>
      </w:r>
      <w:r w:rsidRPr="00F44046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จาก</w:t>
      </w:r>
      <w:r w:rsidRPr="00F44046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กรมปศุสัตว์</w:t>
      </w:r>
    </w:p>
    <w:p w14:paraId="18FC68AA" w14:textId="77777777" w:rsidR="00AE3AF5" w:rsidRPr="00F44046" w:rsidRDefault="00AE3AF5" w:rsidP="00AE3AF5">
      <w:pPr>
        <w:spacing w:after="0" w:line="240" w:lineRule="auto"/>
        <w:ind w:firstLine="720"/>
        <w:jc w:val="center"/>
        <w:rPr>
          <w:rFonts w:ascii="TH SarabunPSK" w:eastAsia="Cordia New" w:hAnsi="TH SarabunPSK" w:cs="TH SarabunPSK"/>
          <w:b/>
          <w:bCs/>
          <w:sz w:val="10"/>
          <w:szCs w:val="10"/>
        </w:rPr>
      </w:pPr>
    </w:p>
    <w:p w14:paraId="26480D23" w14:textId="78E5B558" w:rsidR="00AE3AF5" w:rsidRPr="00F44046" w:rsidRDefault="00AE3AF5" w:rsidP="00AE3AF5">
      <w:pPr>
        <w:tabs>
          <w:tab w:val="left" w:pos="4253"/>
          <w:tab w:val="left" w:pos="5387"/>
          <w:tab w:val="left" w:pos="7513"/>
          <w:tab w:val="left" w:pos="9214"/>
        </w:tabs>
        <w:spacing w:after="0" w:line="240" w:lineRule="auto"/>
        <w:rPr>
          <w:rFonts w:ascii="TH SarabunPSK" w:eastAsia="Cordia New" w:hAnsi="TH SarabunPSK" w:cs="TH SarabunPSK" w:hint="cs"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ab/>
        <w:t>วันที่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เดือน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พ</w:t>
      </w:r>
      <w:r w:rsidRPr="00F44046">
        <w:rPr>
          <w:rFonts w:ascii="TH SarabunPSK" w:eastAsia="Cordia New" w:hAnsi="TH SarabunPSK" w:cs="TH SarabunPSK"/>
          <w:sz w:val="32"/>
          <w:szCs w:val="32"/>
        </w:rPr>
        <w:t>.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ศ.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991509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352CC737" w14:textId="77777777" w:rsidR="00AE3AF5" w:rsidRPr="00F44046" w:rsidRDefault="00AE3AF5" w:rsidP="00AE3AF5">
      <w:pPr>
        <w:tabs>
          <w:tab w:val="left" w:pos="9214"/>
        </w:tabs>
        <w:spacing w:before="6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๑) ชื่อองค์กร</w:t>
      </w:r>
      <w:r w:rsidRPr="00F44046">
        <w:rPr>
          <w:rFonts w:ascii="TH SarabunPSK" w:eastAsia="Cordia New" w:hAnsi="TH SarabunPSK" w:cs="TH SarabunPSK"/>
          <w:b/>
          <w:bCs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หน่วยงาน</w:t>
      </w:r>
      <w:r w:rsidRPr="00F44046">
        <w:rPr>
          <w:rFonts w:ascii="TH SarabunPSK" w:eastAsia="Cordia New" w:hAnsi="TH SarabunPSK" w:cs="TH SarabunPSK" w:hint="cs"/>
          <w:b/>
          <w:bCs/>
          <w:sz w:val="32"/>
          <w:szCs w:val="32"/>
          <w:u w:val="dotted"/>
          <w:cs/>
        </w:rPr>
        <w:tab/>
      </w:r>
    </w:p>
    <w:p w14:paraId="11E3581C" w14:textId="77777777" w:rsidR="00AE3AF5" w:rsidRPr="00F44046" w:rsidRDefault="00AE3AF5" w:rsidP="00AE3AF5">
      <w:pPr>
        <w:tabs>
          <w:tab w:val="left" w:pos="4253"/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สำนักงานใหญ่ตั้งอยู่เลขที่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ซอย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59B7D674" w14:textId="77777777" w:rsidR="00AE3AF5" w:rsidRPr="00F44046" w:rsidRDefault="00AE3AF5" w:rsidP="00AE3AF5">
      <w:pPr>
        <w:tabs>
          <w:tab w:val="left" w:pos="3119"/>
          <w:tab w:val="left" w:pos="4962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หมู่ที่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ถนน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ตำบล</w:t>
      </w:r>
      <w:r w:rsidRPr="00F44046">
        <w:rPr>
          <w:rFonts w:ascii="TH SarabunPSK" w:eastAsia="Cordia New" w:hAnsi="TH SarabunPSK" w:cs="TH SarabunPSK"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แขวง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7CAB0763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  <w:u w:val="dotted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F44046">
        <w:rPr>
          <w:rFonts w:ascii="TH SarabunPSK" w:eastAsia="Cordia New" w:hAnsi="TH SarabunPSK" w:cs="TH SarabunPSK"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เขต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จังหวัด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รหัสไปรษณีย์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77222C73" w14:textId="19DEB464" w:rsidR="00AE3AF5" w:rsidRDefault="00AE3AF5" w:rsidP="00383DED">
      <w:pPr>
        <w:tabs>
          <w:tab w:val="left" w:pos="2977"/>
          <w:tab w:val="left" w:pos="5670"/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40"/>
          <w:szCs w:val="40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โทรศัพท์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โทรสาร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44046">
        <w:rPr>
          <w:rFonts w:ascii="TH SarabunPSK" w:eastAsia="Cordia New" w:hAnsi="TH SarabunPSK" w:cs="TH SarabunPSK"/>
          <w:sz w:val="32"/>
          <w:szCs w:val="32"/>
        </w:rPr>
        <w:t>E-mail address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163E7FA8" w14:textId="77777777" w:rsidR="00383DED" w:rsidRPr="00383DED" w:rsidRDefault="00383DED" w:rsidP="00383DED">
      <w:pPr>
        <w:tabs>
          <w:tab w:val="left" w:pos="2977"/>
          <w:tab w:val="left" w:pos="5670"/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40"/>
          <w:szCs w:val="40"/>
        </w:rPr>
      </w:pPr>
    </w:p>
    <w:p w14:paraId="751029AA" w14:textId="77777777" w:rsidR="00AE3AF5" w:rsidRPr="00F44046" w:rsidRDefault="00AE3AF5" w:rsidP="00AE3AF5">
      <w:pPr>
        <w:tabs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๒) ชื่อห้องปฏิบัติการ</w:t>
      </w:r>
      <w:r w:rsidRPr="00F44046">
        <w:rPr>
          <w:rFonts w:ascii="TH SarabunPSK" w:eastAsia="Cordia New" w:hAnsi="TH SarabunPSK" w:cs="TH SarabunPSK"/>
          <w:b/>
          <w:bCs/>
          <w:sz w:val="32"/>
          <w:szCs w:val="32"/>
          <w:u w:val="dotted"/>
          <w:cs/>
        </w:rPr>
        <w:tab/>
      </w:r>
    </w:p>
    <w:p w14:paraId="081B628F" w14:textId="77777777" w:rsidR="00AE3AF5" w:rsidRPr="00F44046" w:rsidRDefault="00AE3AF5" w:rsidP="00AE3AF5">
      <w:pPr>
        <w:tabs>
          <w:tab w:val="left" w:pos="3969"/>
          <w:tab w:val="left" w:pos="921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ตั้งอยู่เลขที่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ซอย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DA0CEE9" w14:textId="77777777" w:rsidR="00AE3AF5" w:rsidRPr="00F44046" w:rsidRDefault="00AE3AF5" w:rsidP="00AE3AF5">
      <w:pPr>
        <w:tabs>
          <w:tab w:val="left" w:pos="2940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หมู่ที่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ถนน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ตำบล</w:t>
      </w:r>
      <w:r w:rsidRPr="00F44046">
        <w:rPr>
          <w:rFonts w:ascii="TH SarabunPSK" w:eastAsia="Cordia New" w:hAnsi="TH SarabunPSK" w:cs="TH SarabunPSK"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แขวง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3D2E74A5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อำเภอ</w:t>
      </w:r>
      <w:r w:rsidRPr="00F44046">
        <w:rPr>
          <w:rFonts w:ascii="TH SarabunPSK" w:eastAsia="Cordia New" w:hAnsi="TH SarabunPSK" w:cs="TH SarabunPSK"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เขต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จังหวัด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 xml:space="preserve"> รหัสไปรษณีย์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3A3DBA07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40"/>
          <w:szCs w:val="40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โทรศัพท์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โทรสาร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F44046">
        <w:rPr>
          <w:rFonts w:ascii="TH SarabunPSK" w:eastAsia="Cordia New" w:hAnsi="TH SarabunPSK" w:cs="TH SarabunPSK"/>
          <w:sz w:val="32"/>
          <w:szCs w:val="32"/>
        </w:rPr>
        <w:t>E-mail address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</w:p>
    <w:p w14:paraId="6D168172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ชื่อ-นามสกุล ของบุคคลที่สามารถติดต่อได้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หมายเลขโทรศัพท์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1370E9A1" w14:textId="71E1A78D" w:rsidR="00AE3AF5" w:rsidRPr="00F44046" w:rsidRDefault="00AE3AF5" w:rsidP="00AE3AF5">
      <w:pPr>
        <w:tabs>
          <w:tab w:val="left" w:pos="4200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</w:rPr>
        <w:t>E-mail address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="0099150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="00991509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</w:p>
    <w:p w14:paraId="6DBF78A9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</w:p>
    <w:p w14:paraId="6584EDEB" w14:textId="77777777" w:rsidR="00AE3AF5" w:rsidRPr="00F44046" w:rsidRDefault="00AE3AF5" w:rsidP="00AE3AF5">
      <w:pPr>
        <w:tabs>
          <w:tab w:val="left" w:pos="2977"/>
          <w:tab w:val="left" w:pos="5670"/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๓)</w:t>
      </w:r>
      <w:r w:rsidRPr="00F44046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 </w:t>
      </w: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วัตถุประสงค์</w:t>
      </w:r>
      <w:r w:rsidRPr="00F44046">
        <w:rPr>
          <w:rFonts w:ascii="TH SarabunPSK" w:eastAsia="Cordia New" w:hAnsi="TH SarabunPSK" w:cs="TH SarabunPSK"/>
          <w:sz w:val="40"/>
          <w:szCs w:val="40"/>
        </w:rPr>
        <w:tab/>
      </w:r>
    </w:p>
    <w:p w14:paraId="37A83A65" w14:textId="51E87BC7" w:rsidR="00AE3AF5" w:rsidRPr="004315B8" w:rsidRDefault="00AE3AF5" w:rsidP="00AE3AF5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F44046">
        <w:rPr>
          <w:rFonts w:ascii="TH SarabunPSK" w:hAnsi="TH SarabunPSK" w:cs="TH SarabunPSK"/>
          <w:sz w:val="40"/>
          <w:szCs w:val="40"/>
        </w:rPr>
        <w:tab/>
      </w: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cs/>
        </w:rPr>
        <w:t xml:space="preserve"> </w:t>
      </w:r>
      <w:r w:rsidRPr="00F44046">
        <w:rPr>
          <w:rFonts w:ascii="TH SarabunPSK" w:hAnsi="TH SarabunPSK" w:cs="TH SarabunPSK"/>
          <w:sz w:val="32"/>
          <w:szCs w:val="32"/>
          <w:cs/>
        </w:rPr>
        <w:t>ขอรับการถ่ายโอนภารกิจ</w:t>
      </w:r>
      <w:r w:rsidR="004315B8">
        <w:rPr>
          <w:rFonts w:ascii="TH SarabunPSK" w:hAnsi="TH SarabunPSK" w:cs="TH SarabunPSK"/>
          <w:sz w:val="32"/>
          <w:szCs w:val="32"/>
        </w:rPr>
        <w:t xml:space="preserve"> (</w:t>
      </w:r>
      <w:r w:rsidR="004315B8">
        <w:rPr>
          <w:rFonts w:ascii="TH SarabunPSK" w:hAnsi="TH SarabunPSK" w:cs="TH SarabunPSK" w:hint="cs"/>
          <w:sz w:val="32"/>
          <w:szCs w:val="32"/>
          <w:cs/>
        </w:rPr>
        <w:t>ตารางที่ ๑)</w:t>
      </w:r>
    </w:p>
    <w:p w14:paraId="4BD50F5B" w14:textId="3B5A8337" w:rsidR="00AE3AF5" w:rsidRPr="00F44046" w:rsidRDefault="00AE3AF5" w:rsidP="00AE3A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sz w:val="32"/>
          <w:szCs w:val="32"/>
        </w:rPr>
        <w:t xml:space="preserve">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ขอขยายขอบข่าย</w:t>
      </w:r>
      <w:r w:rsidR="005C7233">
        <w:rPr>
          <w:rFonts w:ascii="TH SarabunPSK" w:hAnsi="TH SarabunPSK" w:cs="TH SarabunPSK" w:hint="cs"/>
          <w:sz w:val="32"/>
          <w:szCs w:val="32"/>
          <w:cs/>
        </w:rPr>
        <w:t>วิธี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ทดสอบ</w:t>
      </w:r>
      <w:r w:rsidR="006F0FFE">
        <w:rPr>
          <w:rFonts w:ascii="TH SarabunPSK" w:hAnsi="TH SarabunPSK" w:cs="TH SarabunPSK" w:hint="cs"/>
          <w:sz w:val="32"/>
          <w:szCs w:val="32"/>
          <w:cs/>
        </w:rPr>
        <w:t>เพิ่มเติม</w:t>
      </w:r>
      <w:r w:rsidR="004315B8">
        <w:rPr>
          <w:rFonts w:ascii="TH SarabunPSK" w:hAnsi="TH SarabunPSK" w:cs="TH SarabunPSK"/>
          <w:sz w:val="32"/>
          <w:szCs w:val="32"/>
        </w:rPr>
        <w:t xml:space="preserve"> </w:t>
      </w:r>
      <w:r w:rsidR="00A05E10">
        <w:rPr>
          <w:rFonts w:ascii="TH SarabunPSK" w:hAnsi="TH SarabunPSK" w:cs="TH SarabunPSK"/>
          <w:sz w:val="32"/>
          <w:szCs w:val="32"/>
        </w:rPr>
        <w:t>(</w:t>
      </w:r>
      <w:r w:rsidR="00A05E10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A05E10">
        <w:rPr>
          <w:rFonts w:ascii="TH SarabunPSK" w:hAnsi="TH SarabunPSK" w:cs="TH SarabunPSK" w:hint="cs"/>
          <w:sz w:val="32"/>
          <w:szCs w:val="32"/>
          <w:cs/>
        </w:rPr>
        <w:t>๑</w:t>
      </w:r>
      <w:r w:rsidR="00A05E1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7BAE7A8" w14:textId="77777777" w:rsidR="00AE3AF5" w:rsidRPr="00F44046" w:rsidRDefault="00AE3AF5" w:rsidP="00AE3A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 ขอต่ออายุ</w:t>
      </w:r>
      <w:r>
        <w:rPr>
          <w:rFonts w:ascii="TH SarabunPSK" w:hAnsi="TH SarabunPSK" w:cs="TH SarabunPSK" w:hint="cs"/>
          <w:sz w:val="32"/>
          <w:szCs w:val="32"/>
          <w:cs/>
        </w:rPr>
        <w:t>ใบ</w:t>
      </w:r>
      <w:r w:rsidRPr="00F44046">
        <w:rPr>
          <w:rFonts w:ascii="TH SarabunPSK" w:hAnsi="TH SarabunPSK" w:cs="TH SarabunPSK"/>
          <w:sz w:val="32"/>
          <w:szCs w:val="32"/>
          <w:cs/>
        </w:rPr>
        <w:t>รับรองการถ่ายโอนภารกิจ</w:t>
      </w:r>
    </w:p>
    <w:p w14:paraId="6855EA73" w14:textId="1A689CEA" w:rsidR="00AE3AF5" w:rsidRDefault="00AE3AF5" w:rsidP="00AE3AF5">
      <w:pPr>
        <w:pStyle w:val="a3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sz w:val="32"/>
          <w:szCs w:val="32"/>
        </w:rPr>
        <w:t xml:space="preserve">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ขอปรับเปลี่ยนวิธีทดสอบอ้างอิง</w:t>
      </w:r>
      <w:r w:rsidR="006F0FFE">
        <w:rPr>
          <w:rFonts w:ascii="TH SarabunPSK" w:hAnsi="TH SarabunPSK" w:cs="TH SarabunPSK" w:hint="cs"/>
          <w:sz w:val="32"/>
          <w:szCs w:val="32"/>
          <w:cs/>
        </w:rPr>
        <w:t>ให้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เป็นฉบับปัจจุบัน</w:t>
      </w:r>
      <w:r w:rsidR="004315B8">
        <w:rPr>
          <w:rFonts w:ascii="TH SarabunPSK" w:hAnsi="TH SarabunPSK" w:cs="TH SarabunPSK"/>
          <w:sz w:val="32"/>
          <w:szCs w:val="32"/>
        </w:rPr>
        <w:t xml:space="preserve"> (</w:t>
      </w:r>
      <w:r w:rsidR="004315B8">
        <w:rPr>
          <w:rFonts w:ascii="TH SarabunPSK" w:hAnsi="TH SarabunPSK" w:cs="TH SarabunPSK" w:hint="cs"/>
          <w:sz w:val="32"/>
          <w:szCs w:val="32"/>
          <w:cs/>
        </w:rPr>
        <w:t>ตารางที่ ๒)</w:t>
      </w:r>
    </w:p>
    <w:p w14:paraId="4310367D" w14:textId="28BFFF0E" w:rsidR="00AE3AF5" w:rsidRDefault="00A05E10" w:rsidP="00AE3A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sz w:val="32"/>
          <w:szCs w:val="32"/>
        </w:rPr>
        <w:t xml:space="preserve">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ยกเลิกขอบข่ายวิธีทดสอบ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ตารางที่ ๓</w:t>
      </w:r>
      <w:r>
        <w:rPr>
          <w:rFonts w:ascii="TH SarabunPSK" w:hAnsi="TH SarabunPSK" w:cs="TH SarabunPSK"/>
          <w:sz w:val="32"/>
          <w:szCs w:val="32"/>
        </w:rPr>
        <w:t>)</w:t>
      </w:r>
    </w:p>
    <w:p w14:paraId="774FD1D9" w14:textId="77777777" w:rsidR="00383DED" w:rsidRPr="00F44046" w:rsidRDefault="00383DED" w:rsidP="00AE3AF5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</w:p>
    <w:p w14:paraId="600724C9" w14:textId="77777777" w:rsidR="00AE3AF5" w:rsidRPr="00F44046" w:rsidRDefault="00AE3AF5" w:rsidP="00AE3AF5">
      <w:pPr>
        <w:tabs>
          <w:tab w:val="left" w:pos="921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๔) ขอบข่ายรายการทดสอบสินค้าปศุสัตว์ตามวัตถุประสงค์ มีดังนี้</w:t>
      </w:r>
    </w:p>
    <w:p w14:paraId="0D1B28E3" w14:textId="77777777" w:rsidR="00AE3AF5" w:rsidRPr="006B34AC" w:rsidRDefault="00AE3AF5" w:rsidP="00AE3AF5">
      <w:pPr>
        <w:tabs>
          <w:tab w:val="left" w:pos="1120"/>
        </w:tabs>
        <w:spacing w:after="0" w:line="240" w:lineRule="auto"/>
        <w:ind w:right="-285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6B34A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ตารางที่ ๑ </w:t>
      </w:r>
      <w:r w:rsidRPr="006B34AC">
        <w:rPr>
          <w:rFonts w:ascii="TH SarabunPSK" w:eastAsia="Cordia New" w:hAnsi="TH SarabunPSK" w:cs="TH SarabunPSK" w:hint="cs"/>
          <w:sz w:val="28"/>
          <w:cs/>
        </w:rPr>
        <w:t>กรณี</w:t>
      </w:r>
      <w:r w:rsidRPr="006B34AC">
        <w:rPr>
          <w:rFonts w:ascii="TH SarabunPSK" w:hAnsi="TH SarabunPSK" w:cs="TH SarabunPSK"/>
          <w:sz w:val="28"/>
          <w:cs/>
        </w:rPr>
        <w:t>ขอรับการถ่ายโอนภารกิจ</w:t>
      </w:r>
      <w:r w:rsidRPr="006B34AC">
        <w:rPr>
          <w:rFonts w:ascii="TH SarabunPSK" w:hAnsi="TH SarabunPSK" w:cs="TH SarabunPSK" w:hint="cs"/>
          <w:sz w:val="28"/>
          <w:cs/>
        </w:rPr>
        <w:t>/ขอขยายขอบข่าย</w:t>
      </w:r>
      <w:r w:rsidR="005C7233">
        <w:rPr>
          <w:rFonts w:ascii="TH SarabunPSK" w:hAnsi="TH SarabunPSK" w:cs="TH SarabunPSK" w:hint="cs"/>
          <w:sz w:val="28"/>
          <w:cs/>
        </w:rPr>
        <w:t>วิธี</w:t>
      </w:r>
      <w:r w:rsidRPr="006B34AC">
        <w:rPr>
          <w:rFonts w:ascii="TH SarabunPSK" w:hAnsi="TH SarabunPSK" w:cs="TH SarabunPSK" w:hint="cs"/>
          <w:sz w:val="28"/>
          <w:cs/>
        </w:rPr>
        <w:t>ทดสอบ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2977"/>
        <w:gridCol w:w="4110"/>
      </w:tblGrid>
      <w:tr w:rsidR="00AE3AF5" w:rsidRPr="00F42F07" w14:paraId="0E10F651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C3539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ชนิดตัวอย่าง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C4B8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รายการทดสอบ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187BB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วิธีทดสอบ</w:t>
            </w:r>
          </w:p>
        </w:tc>
      </w:tr>
      <w:tr w:rsidR="00AE3AF5" w:rsidRPr="0041273E" w14:paraId="36678360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2BC3" w14:textId="77777777" w:rsidR="00AE3AF5" w:rsidRPr="00871A43" w:rsidRDefault="00AE3AF5" w:rsidP="00BD55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A35E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D2A96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E3AF5" w:rsidRPr="0041273E" w14:paraId="188D64BD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7CD45" w14:textId="77777777" w:rsidR="00AE3AF5" w:rsidRPr="00871A43" w:rsidRDefault="00AE3AF5" w:rsidP="00BD55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AB046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94FF5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E3AF5" w:rsidRPr="0041273E" w14:paraId="0D5E8D71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E6E85" w14:textId="77777777" w:rsidR="00AE3AF5" w:rsidRPr="00871A43" w:rsidRDefault="00AE3AF5" w:rsidP="00BD55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29F35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AB9D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AE3AF5" w:rsidRPr="0041273E" w14:paraId="2BABDA1B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4CEA3" w14:textId="77777777" w:rsidR="00AE3AF5" w:rsidRPr="00871A43" w:rsidRDefault="00AE3AF5" w:rsidP="00BD55E7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831F5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16FD4" w14:textId="77777777" w:rsidR="00AE3AF5" w:rsidRPr="0041273E" w:rsidRDefault="00AE3AF5" w:rsidP="00BD55E7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7ADAF939" w14:textId="77777777" w:rsidR="00AE3AF5" w:rsidRDefault="00AE3AF5" w:rsidP="00AE3AF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726475BC" w14:textId="77777777" w:rsidR="00383DED" w:rsidRDefault="00383DED" w:rsidP="00AE3AF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5B42A03B" w14:textId="77777777" w:rsidR="00383DED" w:rsidRDefault="00383DED" w:rsidP="00AE3AF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61831E0A" w14:textId="77777777" w:rsidR="00383DED" w:rsidRDefault="00383DED" w:rsidP="00AE3AF5">
      <w:pPr>
        <w:spacing w:after="0" w:line="240" w:lineRule="auto"/>
        <w:rPr>
          <w:rFonts w:ascii="TH SarabunPSK" w:hAnsi="TH SarabunPSK" w:cs="TH SarabunPSK"/>
          <w:b/>
          <w:bCs/>
          <w:sz w:val="28"/>
          <w:u w:val="single"/>
        </w:rPr>
      </w:pPr>
    </w:p>
    <w:p w14:paraId="53164EED" w14:textId="77777777" w:rsidR="00383DED" w:rsidRDefault="00383DED" w:rsidP="00AE3AF5">
      <w:pPr>
        <w:spacing w:after="0" w:line="240" w:lineRule="auto"/>
        <w:rPr>
          <w:rFonts w:ascii="TH SarabunPSK" w:hAnsi="TH SarabunPSK" w:cs="TH SarabunPSK" w:hint="cs"/>
          <w:b/>
          <w:bCs/>
          <w:sz w:val="28"/>
          <w:u w:val="single"/>
        </w:rPr>
      </w:pPr>
    </w:p>
    <w:p w14:paraId="3D98017C" w14:textId="77777777" w:rsidR="00AE3AF5" w:rsidRPr="004517F5" w:rsidRDefault="00AE3AF5" w:rsidP="00AE3AF5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6B34A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ตารางที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่ ๒</w:t>
      </w:r>
      <w:r w:rsidRPr="006B34A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4517F5">
        <w:rPr>
          <w:rFonts w:ascii="TH SarabunPSK" w:hAnsi="TH SarabunPSK" w:cs="TH SarabunPSK" w:hint="cs"/>
          <w:sz w:val="28"/>
          <w:cs/>
        </w:rPr>
        <w:t>กรณีขอปรับเปลี่ยนวิธีทดสอบอ้างอิง</w:t>
      </w:r>
      <w:r w:rsidR="006F0FFE">
        <w:rPr>
          <w:rFonts w:ascii="TH SarabunPSK" w:hAnsi="TH SarabunPSK" w:cs="TH SarabunPSK" w:hint="cs"/>
          <w:sz w:val="28"/>
          <w:cs/>
        </w:rPr>
        <w:t>ให้</w:t>
      </w:r>
      <w:r w:rsidRPr="004517F5">
        <w:rPr>
          <w:rFonts w:ascii="TH SarabunPSK" w:hAnsi="TH SarabunPSK" w:cs="TH SarabunPSK" w:hint="cs"/>
          <w:sz w:val="28"/>
          <w:cs/>
        </w:rPr>
        <w:t>เป็นฉบับปัจจุบัน</w:t>
      </w:r>
    </w:p>
    <w:tbl>
      <w:tblPr>
        <w:tblW w:w="94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1875"/>
        <w:gridCol w:w="2094"/>
        <w:gridCol w:w="2126"/>
        <w:gridCol w:w="2551"/>
      </w:tblGrid>
      <w:tr w:rsidR="00AE3AF5" w:rsidRPr="000E6BF2" w14:paraId="569F8322" w14:textId="77777777" w:rsidTr="001D2EFE">
        <w:tc>
          <w:tcPr>
            <w:tcW w:w="851" w:type="dxa"/>
            <w:shd w:val="clear" w:color="auto" w:fill="auto"/>
          </w:tcPr>
          <w:p w14:paraId="0B7DBC9B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875" w:type="dxa"/>
            <w:shd w:val="clear" w:color="auto" w:fill="auto"/>
          </w:tcPr>
          <w:p w14:paraId="71B92F84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รายการทดสอบ</w:t>
            </w:r>
          </w:p>
        </w:tc>
        <w:tc>
          <w:tcPr>
            <w:tcW w:w="2094" w:type="dxa"/>
            <w:shd w:val="clear" w:color="auto" w:fill="auto"/>
          </w:tcPr>
          <w:p w14:paraId="6860D768" w14:textId="7BECBFBE" w:rsidR="00AE3AF5" w:rsidRPr="004517F5" w:rsidRDefault="00AE3AF5" w:rsidP="001D2EF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วิธีทดสอบ</w:t>
            </w:r>
            <w:r w:rsidR="001D2EFE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             </w:t>
            </w: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ก่อน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</w:t>
            </w: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</w:t>
            </w:r>
          </w:p>
        </w:tc>
        <w:tc>
          <w:tcPr>
            <w:tcW w:w="2126" w:type="dxa"/>
            <w:shd w:val="clear" w:color="auto" w:fill="auto"/>
          </w:tcPr>
          <w:p w14:paraId="39BC1AE7" w14:textId="77777777" w:rsidR="001D2EFE" w:rsidRDefault="00AE3AF5" w:rsidP="00BD55E7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วิธีทดสอบ</w:t>
            </w:r>
          </w:p>
          <w:p w14:paraId="6634A5BE" w14:textId="4484E7C4" w:rsidR="00AE3AF5" w:rsidRPr="004517F5" w:rsidRDefault="001D2EFE" w:rsidP="00BD55E7">
            <w:pPr>
              <w:spacing w:after="0" w:line="240" w:lineRule="auto"/>
              <w:ind w:left="-108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/>
                <w:sz w:val="28"/>
                <w:cs/>
              </w:rPr>
              <w:t>หลัง</w:t>
            </w:r>
            <w:r w:rsidR="00AE3AF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ปรับ</w:t>
            </w:r>
            <w:r w:rsidR="00AE3AF5"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</w:t>
            </w:r>
          </w:p>
        </w:tc>
        <w:tc>
          <w:tcPr>
            <w:tcW w:w="2551" w:type="dxa"/>
            <w:shd w:val="clear" w:color="auto" w:fill="auto"/>
          </w:tcPr>
          <w:p w14:paraId="0CC7589F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สรุป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สาระสำคัญการปรับ</w:t>
            </w:r>
            <w:r w:rsidRPr="004517F5">
              <w:rPr>
                <w:rFonts w:ascii="TH SarabunPSK" w:hAnsi="TH SarabunPSK" w:cs="TH SarabunPSK"/>
                <w:b/>
                <w:bCs/>
                <w:sz w:val="28"/>
                <w:cs/>
              </w:rPr>
              <w:t>เปลี่ยน</w:t>
            </w:r>
          </w:p>
        </w:tc>
      </w:tr>
      <w:tr w:rsidR="00AE3AF5" w:rsidRPr="000E6BF2" w14:paraId="6FB00D3B" w14:textId="77777777" w:rsidTr="001D2EFE">
        <w:tc>
          <w:tcPr>
            <w:tcW w:w="851" w:type="dxa"/>
            <w:shd w:val="clear" w:color="auto" w:fill="auto"/>
          </w:tcPr>
          <w:p w14:paraId="4076921B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  <w:shd w:val="clear" w:color="auto" w:fill="auto"/>
          </w:tcPr>
          <w:p w14:paraId="1FCFFF16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94" w:type="dxa"/>
            <w:shd w:val="clear" w:color="auto" w:fill="auto"/>
          </w:tcPr>
          <w:p w14:paraId="0979AA57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1B8879B0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5DB1239C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AF5" w:rsidRPr="000E6BF2" w14:paraId="494BA70F" w14:textId="77777777" w:rsidTr="001D2EFE">
        <w:trPr>
          <w:trHeight w:val="365"/>
        </w:trPr>
        <w:tc>
          <w:tcPr>
            <w:tcW w:w="851" w:type="dxa"/>
            <w:shd w:val="clear" w:color="auto" w:fill="auto"/>
          </w:tcPr>
          <w:p w14:paraId="4FF89069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  <w:shd w:val="clear" w:color="auto" w:fill="auto"/>
          </w:tcPr>
          <w:p w14:paraId="0DC8EF47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94" w:type="dxa"/>
            <w:shd w:val="clear" w:color="auto" w:fill="auto"/>
          </w:tcPr>
          <w:p w14:paraId="7090362E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677B762C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067172BE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AF5" w:rsidRPr="000E6BF2" w14:paraId="367F3D49" w14:textId="77777777" w:rsidTr="001D2EFE">
        <w:trPr>
          <w:trHeight w:val="365"/>
        </w:trPr>
        <w:tc>
          <w:tcPr>
            <w:tcW w:w="851" w:type="dxa"/>
            <w:shd w:val="clear" w:color="auto" w:fill="auto"/>
          </w:tcPr>
          <w:p w14:paraId="7654C196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  <w:shd w:val="clear" w:color="auto" w:fill="auto"/>
          </w:tcPr>
          <w:p w14:paraId="2C93A136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94" w:type="dxa"/>
            <w:shd w:val="clear" w:color="auto" w:fill="auto"/>
          </w:tcPr>
          <w:p w14:paraId="369C6910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2977597D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62B0DF9C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AE3AF5" w:rsidRPr="000E6BF2" w14:paraId="480B39A6" w14:textId="77777777" w:rsidTr="001D2EFE">
        <w:trPr>
          <w:trHeight w:val="365"/>
        </w:trPr>
        <w:tc>
          <w:tcPr>
            <w:tcW w:w="851" w:type="dxa"/>
            <w:shd w:val="clear" w:color="auto" w:fill="auto"/>
          </w:tcPr>
          <w:p w14:paraId="4A5EFCA6" w14:textId="77777777" w:rsidR="00AE3AF5" w:rsidRPr="004517F5" w:rsidRDefault="00AE3AF5" w:rsidP="00BD55E7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75" w:type="dxa"/>
            <w:shd w:val="clear" w:color="auto" w:fill="auto"/>
          </w:tcPr>
          <w:p w14:paraId="390F520F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32"/>
                <w:szCs w:val="32"/>
              </w:rPr>
            </w:pPr>
          </w:p>
        </w:tc>
        <w:tc>
          <w:tcPr>
            <w:tcW w:w="2094" w:type="dxa"/>
            <w:shd w:val="clear" w:color="auto" w:fill="auto"/>
          </w:tcPr>
          <w:p w14:paraId="1BCBD68E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126" w:type="dxa"/>
            <w:shd w:val="clear" w:color="auto" w:fill="auto"/>
          </w:tcPr>
          <w:p w14:paraId="75F2B589" w14:textId="77777777" w:rsidR="00AE3AF5" w:rsidRPr="004517F5" w:rsidRDefault="00AE3AF5" w:rsidP="00BD55E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lang w:val="en-GB"/>
              </w:rPr>
            </w:pPr>
          </w:p>
        </w:tc>
        <w:tc>
          <w:tcPr>
            <w:tcW w:w="2551" w:type="dxa"/>
            <w:shd w:val="clear" w:color="auto" w:fill="auto"/>
          </w:tcPr>
          <w:p w14:paraId="7B2B528F" w14:textId="77777777" w:rsidR="00AE3AF5" w:rsidRPr="004517F5" w:rsidRDefault="00AE3AF5" w:rsidP="00BD55E7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4CE822E" w14:textId="77777777" w:rsidR="001D2EFE" w:rsidRDefault="001D2EFE" w:rsidP="001D2EFE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</w:p>
    <w:p w14:paraId="33DE4107" w14:textId="2C3B6B22" w:rsidR="001D2EFE" w:rsidRPr="004517F5" w:rsidRDefault="001D2EFE" w:rsidP="001D2EFE">
      <w:pPr>
        <w:spacing w:after="0" w:line="240" w:lineRule="auto"/>
        <w:rPr>
          <w:rFonts w:ascii="TH SarabunPSK" w:hAnsi="TH SarabunPSK" w:cs="TH SarabunPSK"/>
          <w:b/>
          <w:bCs/>
          <w:sz w:val="24"/>
          <w:szCs w:val="24"/>
          <w:u w:val="single"/>
        </w:rPr>
      </w:pPr>
      <w:r w:rsidRPr="006B34A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ตารางที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๓</w:t>
      </w:r>
      <w:r w:rsidRPr="006B34AC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 xml:space="preserve"> </w:t>
      </w:r>
      <w:r w:rsidRPr="004517F5">
        <w:rPr>
          <w:rFonts w:ascii="TH SarabunPSK" w:hAnsi="TH SarabunPSK" w:cs="TH SarabunPSK" w:hint="cs"/>
          <w:sz w:val="28"/>
          <w:cs/>
        </w:rPr>
        <w:t>กรณีขอ</w:t>
      </w:r>
      <w:r>
        <w:rPr>
          <w:rFonts w:ascii="TH SarabunPSK" w:hAnsi="TH SarabunPSK" w:cs="TH SarabunPSK" w:hint="cs"/>
          <w:sz w:val="28"/>
          <w:cs/>
        </w:rPr>
        <w:t>ยกเลิกขอบข่ายวิธีทดสอบ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3118"/>
        <w:gridCol w:w="3969"/>
      </w:tblGrid>
      <w:tr w:rsidR="001D2EFE" w:rsidRPr="004517F5" w14:paraId="5FFD6EB1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C1B4" w14:textId="77777777" w:rsidR="001D2EFE" w:rsidRPr="004517F5" w:rsidRDefault="001D2EFE" w:rsidP="001374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ชนิดตัวอย่าง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C825" w14:textId="77777777" w:rsidR="001D2EFE" w:rsidRPr="004517F5" w:rsidRDefault="001D2EFE" w:rsidP="001374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รายการทดสอบ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9FE4B" w14:textId="77777777" w:rsidR="001D2EFE" w:rsidRPr="004517F5" w:rsidRDefault="001D2EFE" w:rsidP="001374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4517F5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>วิธีทดสอบ</w:t>
            </w:r>
          </w:p>
        </w:tc>
      </w:tr>
      <w:tr w:rsidR="001D2EFE" w:rsidRPr="0041273E" w14:paraId="4206DB5F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C6846" w14:textId="77777777" w:rsidR="001D2EFE" w:rsidRPr="00871A43" w:rsidRDefault="001D2EFE" w:rsidP="001374A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91574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8DCAD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D2EFE" w:rsidRPr="0041273E" w14:paraId="7D727227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AB58A" w14:textId="77777777" w:rsidR="001D2EFE" w:rsidRPr="00871A43" w:rsidRDefault="001D2EFE" w:rsidP="001374A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3236F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32AEC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D2EFE" w:rsidRPr="0041273E" w14:paraId="3BA6D512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3AE1" w14:textId="77777777" w:rsidR="001D2EFE" w:rsidRPr="00871A43" w:rsidRDefault="001D2EFE" w:rsidP="001374A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99531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D4F46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1D2EFE" w:rsidRPr="0041273E" w14:paraId="09E0240C" w14:textId="77777777" w:rsidTr="001D2EFE">
        <w:trPr>
          <w:cantSplit/>
          <w:trHeight w:val="315"/>
          <w:tblHeader/>
          <w:jc w:val="center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8E690" w14:textId="77777777" w:rsidR="001D2EFE" w:rsidRPr="00871A43" w:rsidRDefault="001D2EFE" w:rsidP="001374A5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1DFAE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EE6FD" w14:textId="77777777" w:rsidR="001D2EFE" w:rsidRPr="0041273E" w:rsidRDefault="001D2EFE" w:rsidP="001374A5">
            <w:pPr>
              <w:spacing w:after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4EA57A75" w14:textId="77777777" w:rsidR="00AE3AF5" w:rsidRDefault="00AE3AF5" w:rsidP="00AE3AF5">
      <w:pPr>
        <w:tabs>
          <w:tab w:val="left" w:pos="9214"/>
        </w:tabs>
        <w:spacing w:after="0" w:line="240" w:lineRule="auto"/>
        <w:rPr>
          <w:rFonts w:ascii="TH SarabunPSK" w:eastAsia="Cordia New" w:hAnsi="TH SarabunPSK" w:cs="TH SarabunPSK" w:hint="cs"/>
          <w:b/>
          <w:bCs/>
          <w:sz w:val="32"/>
          <w:szCs w:val="32"/>
        </w:rPr>
      </w:pPr>
    </w:p>
    <w:p w14:paraId="3D57BAF0" w14:textId="77777777" w:rsidR="00AE3AF5" w:rsidRPr="00F44046" w:rsidRDefault="00AE3AF5" w:rsidP="00AE3AF5">
      <w:pPr>
        <w:tabs>
          <w:tab w:val="left" w:pos="921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๕) เอกสารและหลักฐานต่าง ๆ ที่ต้องแนบมาพร้อมแบบคำขอ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9AB5A42" w14:textId="77777777" w:rsidR="00AE3AF5" w:rsidRPr="00F44046" w:rsidRDefault="00AE3AF5" w:rsidP="00AE3AF5">
      <w:pPr>
        <w:spacing w:before="60" w:after="0" w:line="240" w:lineRule="auto"/>
        <w:ind w:firstLine="28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รายการเอกสารและหลักฐานที่ห้องปฏิบัติการจะต้องแนบมาพร้อมกับแบบคำขอ เพื่อประกอบการพิจารณา มีดังต่อไปนี้ </w:t>
      </w:r>
    </w:p>
    <w:p w14:paraId="6DB28458" w14:textId="77777777" w:rsidR="00AE3AF5" w:rsidRPr="00F44046" w:rsidRDefault="00AE3AF5" w:rsidP="00AE3AF5">
      <w:pPr>
        <w:spacing w:after="0" w:line="240" w:lineRule="auto"/>
        <w:ind w:firstLine="28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๑)  เอกสารที่เกี่ยวข้องในระบบคุณภาพ ได้แก่</w:t>
      </w:r>
    </w:p>
    <w:p w14:paraId="748C1329" w14:textId="77777777" w:rsidR="00AE3AF5" w:rsidRPr="00F44046" w:rsidRDefault="00AE3AF5" w:rsidP="00AE3AF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๑.๑)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ขั้นตอนการดำเนินงาน 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วิธีปฏิบัติงาน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ที่เกี่ยวข้อง</w:t>
      </w:r>
      <w:r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3CC7FB04" w14:textId="77777777" w:rsidR="00AE3AF5" w:rsidRPr="00F44046" w:rsidRDefault="00AE3AF5" w:rsidP="00AE3AF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๑.๒)  วิธีทดสอบ</w:t>
      </w:r>
    </w:p>
    <w:p w14:paraId="5EF58A50" w14:textId="77777777" w:rsidR="00AE3AF5" w:rsidRPr="00F44046" w:rsidRDefault="00AE3AF5" w:rsidP="00AE3AF5">
      <w:pPr>
        <w:spacing w:after="0" w:line="240" w:lineRule="auto"/>
        <w:ind w:left="280" w:firstLine="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๑.๓)  วิธีการทดสอบความใช้ได้ของวิธีทดสอบและผลการดำเนินการ</w:t>
      </w:r>
    </w:p>
    <w:p w14:paraId="0CC8124E" w14:textId="77777777" w:rsidR="00AE3AF5" w:rsidRPr="00F44046" w:rsidRDefault="00AE3AF5" w:rsidP="00AE3AF5">
      <w:pPr>
        <w:spacing w:after="0" w:line="240" w:lineRule="auto"/>
        <w:ind w:left="280" w:firstLine="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๑.๔)  วิธีการหาค่าความไม่แน่นอนของการวัดและผลการดำเนินการ</w:t>
      </w:r>
    </w:p>
    <w:p w14:paraId="7272FBBF" w14:textId="77777777" w:rsidR="00AE3AF5" w:rsidRDefault="00AE3AF5" w:rsidP="00AE3AF5">
      <w:pPr>
        <w:spacing w:after="0" w:line="240" w:lineRule="auto"/>
        <w:ind w:left="280" w:firstLine="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๑.๕)  ผลการควบคุมคุณภาพภายในห้องปฏิบัติการ</w:t>
      </w:r>
    </w:p>
    <w:p w14:paraId="4030BE2E" w14:textId="77777777" w:rsidR="00AE3AF5" w:rsidRPr="00F44046" w:rsidRDefault="00AE3AF5" w:rsidP="00AE3AF5">
      <w:pPr>
        <w:spacing w:after="0" w:line="240" w:lineRule="auto"/>
        <w:ind w:left="280" w:firstLine="440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๑.๖</w:t>
      </w:r>
      <w:r>
        <w:rPr>
          <w:rFonts w:ascii="TH SarabunPSK" w:eastAsia="Cordia New" w:hAnsi="TH SarabunPSK" w:cs="TH SarabunPSK"/>
          <w:sz w:val="32"/>
          <w:szCs w:val="32"/>
        </w:rPr>
        <w:t xml:space="preserve">) 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ผลการเข้าร่วมโปรแกรมทดสอบความชำนาญ</w:t>
      </w:r>
    </w:p>
    <w:p w14:paraId="28FCC4DA" w14:textId="77777777" w:rsidR="00AE3AF5" w:rsidRPr="00F44046" w:rsidRDefault="00AE3AF5" w:rsidP="00AE3AF5">
      <w:pPr>
        <w:spacing w:after="0" w:line="240" w:lineRule="auto"/>
        <w:ind w:left="280" w:firstLine="44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๑.๖)  เอกสารอื่น ๆ ที่เกี่ยวข้อง</w:t>
      </w:r>
    </w:p>
    <w:p w14:paraId="0418A662" w14:textId="77777777" w:rsidR="00AE3AF5" w:rsidRPr="00F44046" w:rsidRDefault="00AE3AF5" w:rsidP="00AE3AF5">
      <w:pPr>
        <w:spacing w:after="0" w:line="240" w:lineRule="auto"/>
        <w:ind w:firstLine="28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๒)  หลักฐานประกอบคำขอรับการถ่ายโอนภารกิจด้านการวิเคราะห์สินค้าปศุสัตว์ที่ได้ลงนามรับรองสำเนาแล้ว ได้แก่</w:t>
      </w:r>
    </w:p>
    <w:p w14:paraId="40B3A025" w14:textId="77777777" w:rsidR="00AE3AF5" w:rsidRPr="00F44046" w:rsidRDefault="00AE3AF5" w:rsidP="00AE3AF5">
      <w:pPr>
        <w:spacing w:after="0" w:line="240" w:lineRule="auto"/>
        <w:ind w:left="697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๒.๑)  สำเนาทะเบียนการค้า</w:t>
      </w:r>
    </w:p>
    <w:p w14:paraId="46137B2A" w14:textId="77777777" w:rsidR="00AE3AF5" w:rsidRPr="00F44046" w:rsidRDefault="00AE3AF5" w:rsidP="00AE3AF5">
      <w:pPr>
        <w:spacing w:after="0" w:line="240" w:lineRule="auto"/>
        <w:ind w:left="697"/>
        <w:jc w:val="thaiDistribute"/>
        <w:rPr>
          <w:rFonts w:ascii="TH SarabunPSK" w:eastAsia="Cordia New" w:hAnsi="TH SarabunPSK" w:cs="TH SarabunPSK"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๒.๒)  สำเนาหนังสือรับรองของสำนักงานทะเบียนหุ้นส่วนบริษัทที่มีอายุไม่เกิน ๖ เดือน</w:t>
      </w:r>
    </w:p>
    <w:p w14:paraId="7468DE49" w14:textId="77777777" w:rsidR="00AE3AF5" w:rsidRPr="00F44046" w:rsidRDefault="00AE3AF5" w:rsidP="00AE3AF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๒.๓)</w:t>
      </w:r>
      <w:r w:rsidRPr="00F44046">
        <w:rPr>
          <w:rFonts w:ascii="TH SarabunPSK" w:eastAsia="Cordia New" w:hAnsi="TH SarabunPSK" w:cs="TH SarabunPSK"/>
          <w:color w:val="FF0000"/>
          <w:sz w:val="32"/>
          <w:szCs w:val="32"/>
          <w:cs/>
        </w:rPr>
        <w:t xml:space="preserve"> 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สำเนาทะเบียนบ้านและบัตรประจำตัวประชาชนของผู้ยื่นคำขอฯ และหลักฐานการมอบอำนาจ</w:t>
      </w:r>
    </w:p>
    <w:p w14:paraId="7624832A" w14:textId="77777777" w:rsidR="00AE3AF5" w:rsidRPr="00F44046" w:rsidRDefault="00AE3AF5" w:rsidP="00AE3AF5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color w:val="FF0000"/>
          <w:sz w:val="32"/>
          <w:szCs w:val="32"/>
          <w:cs/>
        </w:rPr>
      </w:pPr>
      <w:r w:rsidRPr="004517F5">
        <w:rPr>
          <w:rFonts w:ascii="TH SarabunPSK" w:eastAsia="Cordia New" w:hAnsi="TH SarabunPSK" w:cs="TH SarabunPSK"/>
          <w:sz w:val="32"/>
          <w:szCs w:val="32"/>
          <w:cs/>
        </w:rPr>
        <w:t>๒.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๔</w:t>
      </w:r>
      <w:r w:rsidRPr="004517F5">
        <w:rPr>
          <w:rFonts w:ascii="TH SarabunPSK" w:eastAsia="Cordia New" w:hAnsi="TH SarabunPSK" w:cs="TH SarabunPSK"/>
          <w:sz w:val="32"/>
          <w:szCs w:val="32"/>
          <w:cs/>
        </w:rPr>
        <w:t>) สำเนา</w:t>
      </w:r>
      <w:r w:rsidRPr="004517F5">
        <w:rPr>
          <w:rFonts w:ascii="TH SarabunPSK" w:hAnsi="TH SarabunPSK" w:cs="TH SarabunPSK" w:hint="cs"/>
          <w:sz w:val="32"/>
          <w:szCs w:val="32"/>
          <w:cs/>
        </w:rPr>
        <w:t xml:space="preserve">ใบรับรองความสามารถตามมาตรฐาน </w:t>
      </w:r>
      <w:r w:rsidRPr="004517F5">
        <w:rPr>
          <w:rFonts w:ascii="TH SarabunPSK" w:hAnsi="TH SarabunPSK" w:cs="TH SarabunPSK"/>
          <w:sz w:val="32"/>
          <w:szCs w:val="32"/>
        </w:rPr>
        <w:t>ISO/IEC 17025</w:t>
      </w:r>
      <w:r w:rsidRPr="004517F5">
        <w:rPr>
          <w:rFonts w:ascii="TH SarabunPSK" w:eastAsia="Cordia New" w:hAnsi="TH SarabunPSK" w:cs="TH SarabunPSK" w:hint="cs"/>
          <w:color w:val="FF0000"/>
          <w:sz w:val="32"/>
          <w:szCs w:val="32"/>
          <w:cs/>
        </w:rPr>
        <w:t xml:space="preserve"> </w:t>
      </w:r>
      <w:r w:rsidRPr="004517F5">
        <w:rPr>
          <w:rFonts w:ascii="TH SarabunPSK" w:eastAsia="Cordia New" w:hAnsi="TH SarabunPSK" w:cs="TH SarabunPSK" w:hint="cs"/>
          <w:sz w:val="32"/>
          <w:szCs w:val="32"/>
          <w:cs/>
        </w:rPr>
        <w:t>จากหน่วยรับรอง</w:t>
      </w:r>
    </w:p>
    <w:p w14:paraId="71C8CAC8" w14:textId="77777777" w:rsidR="00AE3AF5" w:rsidRPr="00F44046" w:rsidRDefault="00AE3AF5" w:rsidP="00AE3AF5">
      <w:pPr>
        <w:spacing w:before="60"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cs/>
        </w:rPr>
      </w:pPr>
      <w:r w:rsidRPr="00F44046">
        <w:rPr>
          <w:rFonts w:ascii="TH SarabunPSK" w:eastAsia="Cordia New" w:hAnsi="TH SarabunPSK" w:cs="TH SarabunPSK"/>
          <w:b/>
          <w:bCs/>
          <w:sz w:val="32"/>
          <w:szCs w:val="32"/>
          <w:cs/>
        </w:rPr>
        <w:t>๖) คำรับรองและข้อสัญญา</w:t>
      </w:r>
    </w:p>
    <w:p w14:paraId="3F18437B" w14:textId="77777777" w:rsidR="00AE3AF5" w:rsidRPr="00F44046" w:rsidRDefault="00AE3AF5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๑)  ข้าพเจ้าขอรับรองว่า ข้อมูลรายละเอียดที่ได้ระบุไว้ในแบบคำขอฉบับนี้และในเอกสารประกอบคำขอเป็นความจริงทุกประการ  </w:t>
      </w:r>
    </w:p>
    <w:p w14:paraId="20E1A405" w14:textId="77777777" w:rsidR="00AE3AF5" w:rsidRPr="00F44046" w:rsidRDefault="00AE3AF5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๒)  ข้าพเจ้าขอให้สัญญาว่า จะปฏิบัติตามหลักเกณฑ์และเงื่อนไขต่างๆ ตามที่สำนักตรวจสอบ</w:t>
      </w:r>
      <w:r>
        <w:rPr>
          <w:rFonts w:ascii="TH SarabunPSK" w:eastAsia="Cordia New" w:hAnsi="TH SarabunPSK" w:cs="TH SarabunPSK"/>
          <w:sz w:val="32"/>
          <w:szCs w:val="32"/>
          <w:cs/>
        </w:rPr>
        <w:t>สินค้าปศุสัตว์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กรม</w:t>
      </w:r>
      <w:r w:rsidR="006F0FF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ปศุสัตว์ กำหนดไว้ ทั้งในปัจจุบันและที่จะกำหนดและ</w:t>
      </w:r>
      <w:r w:rsidRPr="00F44046">
        <w:rPr>
          <w:rFonts w:ascii="TH SarabunPSK" w:eastAsia="Cordia New" w:hAnsi="TH SarabunPSK" w:cs="TH SarabunPSK"/>
          <w:sz w:val="32"/>
          <w:szCs w:val="32"/>
        </w:rPr>
        <w:t>/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หรือแก้ไขเพิ่มเติมในภายหลัง</w:t>
      </w:r>
    </w:p>
    <w:p w14:paraId="0B5E2198" w14:textId="77777777" w:rsidR="00AE3AF5" w:rsidRPr="00F44046" w:rsidRDefault="00AE3AF5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๓)  ข้าพเจ้าขอให้สัญญาว่า จะดำเนินการทดสอบสินค้าปศุสัตว์ ให้เป็นไปโดยสุจริต และดำรงรักษาไว้ซึ่งความเป็นกลางและความซื่อตรงในการดำเนินกิจกรรมของห้องปฏิบัติการ</w:t>
      </w:r>
    </w:p>
    <w:p w14:paraId="353B8C87" w14:textId="77777777" w:rsidR="00AE3AF5" w:rsidRPr="00F44046" w:rsidRDefault="00AE3AF5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16"/>
          <w:szCs w:val="16"/>
        </w:rPr>
      </w:pPr>
    </w:p>
    <w:p w14:paraId="488AD562" w14:textId="77777777" w:rsidR="00AE3AF5" w:rsidRDefault="00AE3AF5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42F4FB8E" w14:textId="77777777" w:rsidR="00383DED" w:rsidRDefault="00383DED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3D1C8B3E" w14:textId="77777777" w:rsidR="00383DED" w:rsidRPr="00F44046" w:rsidRDefault="00383DED" w:rsidP="00AE3AF5">
      <w:pPr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1128EF3D" w14:textId="77777777" w:rsidR="00AE3AF5" w:rsidRPr="00F44046" w:rsidRDefault="00AE3AF5" w:rsidP="00AE3AF5">
      <w:pPr>
        <w:spacing w:after="0" w:line="240" w:lineRule="auto"/>
        <w:ind w:left="3544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>ลงชื่อ</w:t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>ผู้ยื่นคำขอ</w:t>
      </w:r>
    </w:p>
    <w:p w14:paraId="6A6EBA72" w14:textId="77777777" w:rsidR="00AE3AF5" w:rsidRPr="00F44046" w:rsidRDefault="00AE3AF5" w:rsidP="00AE3AF5">
      <w:pPr>
        <w:tabs>
          <w:tab w:val="left" w:pos="3969"/>
        </w:tabs>
        <w:spacing w:after="0" w:line="240" w:lineRule="auto"/>
        <w:ind w:left="3544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</w:rPr>
        <w:t>(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</w:rPr>
        <w:t>)</w:t>
      </w:r>
    </w:p>
    <w:p w14:paraId="34F3859A" w14:textId="77777777" w:rsidR="00AE3AF5" w:rsidRPr="00F44046" w:rsidRDefault="00AE3AF5" w:rsidP="00AE3AF5">
      <w:pPr>
        <w:spacing w:after="0" w:line="240" w:lineRule="auto"/>
        <w:ind w:left="2160" w:firstLine="720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</w:rPr>
        <w:t xml:space="preserve">      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 xml:space="preserve">ตำแหน่ง </w:t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 w:hint="cs"/>
          <w:sz w:val="32"/>
          <w:szCs w:val="32"/>
          <w:u w:val="dotted"/>
          <w:cs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</w:rPr>
        <w:tab/>
      </w:r>
      <w:r w:rsidRPr="00F44046">
        <w:rPr>
          <w:rFonts w:ascii="TH SarabunPSK" w:eastAsia="Cordia New" w:hAnsi="TH SarabunPSK" w:cs="TH SarabunPSK"/>
          <w:sz w:val="32"/>
          <w:szCs w:val="32"/>
          <w:cs/>
          <w:lang w:val="th-TH"/>
        </w:rPr>
        <w:t xml:space="preserve"> </w:t>
      </w:r>
    </w:p>
    <w:p w14:paraId="7D5924C8" w14:textId="77777777" w:rsidR="00AE3AF5" w:rsidRPr="00B235D3" w:rsidRDefault="00AE3AF5" w:rsidP="00AE3AF5">
      <w:pPr>
        <w:spacing w:after="0" w:line="240" w:lineRule="auto"/>
        <w:ind w:left="4320"/>
        <w:rPr>
          <w:rFonts w:ascii="TH SarabunPSK" w:eastAsia="Cordia New" w:hAnsi="TH SarabunPSK" w:cs="TH SarabunPSK"/>
          <w:szCs w:val="22"/>
          <w:cs/>
        </w:rPr>
      </w:pPr>
    </w:p>
    <w:p w14:paraId="5FE50391" w14:textId="77777777" w:rsidR="00AE3AF5" w:rsidRPr="00F44046" w:rsidRDefault="00AE3AF5" w:rsidP="00AE3AF5">
      <w:pPr>
        <w:spacing w:after="0" w:line="240" w:lineRule="auto"/>
        <w:ind w:left="1400" w:hanging="1400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b/>
          <w:bCs/>
          <w:i/>
          <w:iCs/>
          <w:sz w:val="32"/>
          <w:szCs w:val="32"/>
          <w:cs/>
        </w:rPr>
        <w:lastRenderedPageBreak/>
        <w:t>หมายเหตุ</w:t>
      </w:r>
      <w:r w:rsidRPr="00F44046">
        <w:rPr>
          <w:rFonts w:ascii="TH SarabunPSK" w:eastAsia="Cordia New" w:hAnsi="TH SarabunPSK" w:cs="TH SarabunPSK"/>
          <w:sz w:val="32"/>
          <w:szCs w:val="32"/>
          <w:cs/>
        </w:rPr>
        <w:t xml:space="preserve">  ๑)  จัดทำแบบคำขอรับการถ่ายโอนภารกิจด้านการวิเคราะห์สินค้าปศุสัตว์จำนวน ๑ ฉบับ และสำเนาจำนวน ๑ ฉบับ</w:t>
      </w:r>
    </w:p>
    <w:p w14:paraId="6FC6B5B4" w14:textId="77777777" w:rsidR="00AE3AF5" w:rsidRDefault="00AE3AF5" w:rsidP="00AE3AF5">
      <w:pPr>
        <w:spacing w:after="0" w:line="240" w:lineRule="auto"/>
        <w:ind w:left="357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44046">
        <w:rPr>
          <w:rFonts w:ascii="TH SarabunPSK" w:eastAsia="Cordia New" w:hAnsi="TH SarabunPSK" w:cs="TH SarabunPSK"/>
          <w:sz w:val="32"/>
          <w:szCs w:val="32"/>
        </w:rPr>
        <w:tab/>
        <w:t xml:space="preserve">    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๒)  โปรดอ่านคำแนะนำในการกรอกแบบคำขอรับการถ่าย</w:t>
      </w:r>
      <w:r w:rsidR="004315B8">
        <w:rPr>
          <w:rFonts w:ascii="TH SarabunPSK" w:eastAsia="Cordia New" w:hAnsi="TH SarabunPSK" w:cs="TH SarabunPSK" w:hint="cs"/>
          <w:sz w:val="32"/>
          <w:szCs w:val="32"/>
          <w:cs/>
        </w:rPr>
        <w:t>โอนภารกิจด้านการวิเคราะห์</w:t>
      </w:r>
      <w:r w:rsidRPr="00F44046">
        <w:rPr>
          <w:rFonts w:ascii="TH SarabunPSK" w:eastAsia="Cordia New" w:hAnsi="TH SarabunPSK" w:cs="TH SarabunPSK" w:hint="cs"/>
          <w:sz w:val="32"/>
          <w:szCs w:val="32"/>
          <w:cs/>
        </w:rPr>
        <w:t>สินค้าปศุสัตว์ ในเอกสารคำแนะนำ</w:t>
      </w:r>
    </w:p>
    <w:p w14:paraId="2E8F5E5F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4EFE8C17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46232DEF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52F59646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456B90FB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54D6C298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27716F20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13DE2360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3113B4BF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7EB5AB8E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3AACCBEE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44627A9B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3E94E573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57260D33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34499C5B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29FA6A93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1046505A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3A938046" w14:textId="77777777" w:rsidR="00991509" w:rsidRDefault="00991509" w:rsidP="00991509">
      <w:pPr>
        <w:spacing w:after="0" w:line="2" w:lineRule="atLeast"/>
        <w:rPr>
          <w:rFonts w:ascii="TH SarabunPSK" w:eastAsia="Cordia New" w:hAnsi="TH SarabunPSK" w:cs="TH SarabunPSK"/>
          <w:sz w:val="32"/>
          <w:szCs w:val="32"/>
        </w:rPr>
      </w:pPr>
    </w:p>
    <w:p w14:paraId="7E23BFD2" w14:textId="77777777" w:rsidR="00991509" w:rsidRDefault="00991509" w:rsidP="00991509">
      <w:pPr>
        <w:spacing w:after="0" w:line="2" w:lineRule="atLeast"/>
        <w:rPr>
          <w:rFonts w:ascii="TH SarabunPSK" w:hAnsi="TH SarabunPSK" w:cs="TH SarabunPSK" w:hint="cs"/>
          <w:b/>
          <w:bCs/>
          <w:sz w:val="36"/>
          <w:szCs w:val="36"/>
        </w:rPr>
      </w:pPr>
    </w:p>
    <w:p w14:paraId="40866EA2" w14:textId="77777777" w:rsidR="00AE3AF5" w:rsidRPr="00F44046" w:rsidRDefault="00AE3AF5" w:rsidP="00AE3AF5">
      <w:pPr>
        <w:spacing w:after="0" w:line="2" w:lineRule="atLeast"/>
        <w:ind w:left="357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44046">
        <w:rPr>
          <w:rFonts w:ascii="TH SarabunPSK" w:hAnsi="TH SarabunPSK" w:cs="TH SarabunPSK" w:hint="cs"/>
          <w:b/>
          <w:bCs/>
          <w:sz w:val="36"/>
          <w:szCs w:val="36"/>
          <w:cs/>
        </w:rPr>
        <w:t>ภาคผนวก ๒</w:t>
      </w:r>
    </w:p>
    <w:p w14:paraId="004F046A" w14:textId="77777777" w:rsidR="00AE3AF5" w:rsidRPr="00F44046" w:rsidRDefault="00AE3AF5" w:rsidP="00AE3AF5">
      <w:pPr>
        <w:spacing w:after="0" w:line="2" w:lineRule="atLeast"/>
        <w:ind w:left="357"/>
        <w:jc w:val="center"/>
        <w:rPr>
          <w:rFonts w:ascii="TH SarabunPSK" w:eastAsia="Cordia New" w:hAnsi="TH SarabunPSK" w:cs="TH SarabunPSK"/>
          <w:sz w:val="36"/>
          <w:szCs w:val="36"/>
        </w:rPr>
      </w:pPr>
      <w:r w:rsidRPr="00F44046">
        <w:rPr>
          <w:rFonts w:ascii="TH SarabunPSK" w:hAnsi="TH SarabunPSK" w:cs="TH SarabunPSK"/>
          <w:b/>
          <w:bCs/>
          <w:sz w:val="36"/>
          <w:szCs w:val="36"/>
          <w:cs/>
        </w:rPr>
        <w:t>คำแนะนำในการกรอกแบบคำขอรับการถ่ายโอนภารกิจด้านการวิเคราะห์สินค้าปศุสัตว์</w:t>
      </w:r>
    </w:p>
    <w:p w14:paraId="7268F586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 xml:space="preserve">การกรอกข้อมูลในแบบคำขอรับการถ่ายโอนภารกิจการวิเคราะห์สินค้าปศุสัตว์ </w:t>
      </w:r>
    </w:p>
    <w:p w14:paraId="3FA01D87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๑)  ชื่อองค์กร/หน่วยงาน</w:t>
      </w:r>
    </w:p>
    <w:p w14:paraId="7C99920A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๑.๑) กรณีที่เป็นบริษัทจำกัด/ห้างหุ้นส่วนจำกัด ให้ระบุชื่อเต็มของบริษัทจำกัด/ ห้างหุ้นส่วนจำกัด ตามที่ได้จดทะเบียนกับกระทรวงพาณิชย์</w:t>
      </w:r>
    </w:p>
    <w:p w14:paraId="2A848D35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๑.๒) กรณีที่เป็นรัฐวิสาหกิจหรือหน่วยงานที่อยู่ในความดูแลของส่วนราชการ ให้ระบุชื่อหน่วยงานตาม พ.ร.บ.</w:t>
      </w:r>
    </w:p>
    <w:p w14:paraId="3A2A0298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๒) สถานที่ตั้งสำนักงานใหญ่</w:t>
      </w:r>
    </w:p>
    <w:p w14:paraId="78B260F9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๒.๑) กรณีที่เป็น บริษัทจำกัด/ห้างหุ้นส่วนจำกัด ระบุสถานที่ตั้งตามที่ได้จดทะเบียนกับกระทรวงพาณิชย์ และเป็นสถานที่ตั้งที่กรมปศุสัตว์ สามารถติดต่อได้โดยสะดวก และรวดเร็ว</w:t>
      </w:r>
    </w:p>
    <w:p w14:paraId="6E3F35E7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๒.๒) กรณีที่เป็นรัฐวิสาหกิจหรือหน่วยงานที่อยู่ในความดูแลของส่วนราชการ ให้ระบุสถานที่ตั้งสำนักงานใหญ่ตามชื่อผู้ยื่นคำขอ</w:t>
      </w:r>
    </w:p>
    <w:p w14:paraId="0A03CC18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๓) หมายเลขโทรศัพท์และโทรสาร</w:t>
      </w:r>
    </w:p>
    <w:p w14:paraId="4EB95ADB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เป็นหมายเลขของสำนักงานใหญ่ของหน่วยงาน และสำนักตรวจสอบ</w:t>
      </w:r>
      <w:r>
        <w:rPr>
          <w:rFonts w:ascii="TH SarabunPSK" w:hAnsi="TH SarabunPSK" w:cs="TH SarabunPSK"/>
          <w:sz w:val="32"/>
          <w:szCs w:val="32"/>
          <w:cs/>
        </w:rPr>
        <w:t>สินค้าปศุสัตว์</w:t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 xml:space="preserve">กรมปศุสัตว์ สามารถติดต่อได้โดยสะดวก พร้อมระบุ </w:t>
      </w:r>
      <w:r w:rsidRPr="00F44046">
        <w:rPr>
          <w:rFonts w:ascii="TH SarabunPSK" w:hAnsi="TH SarabunPSK" w:cs="TH SarabunPSK"/>
          <w:sz w:val="32"/>
          <w:szCs w:val="32"/>
        </w:rPr>
        <w:t>E-mail address (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ถ้ามี)</w:t>
      </w:r>
    </w:p>
    <w:p w14:paraId="37DF6EDB" w14:textId="77777777" w:rsidR="00AE3AF5" w:rsidRPr="00F44046" w:rsidRDefault="00AE3AF5" w:rsidP="00AE3AF5">
      <w:pPr>
        <w:spacing w:after="0" w:line="2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๔) ชื่อและสถานที่ตั้งของห้องปฏิบัติการ</w:t>
      </w:r>
    </w:p>
    <w:p w14:paraId="11ACA599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ระบุชื่อและสถานที่ตั้งของห้องปฏิบัติการที่เป็นปัจจุบัน</w:t>
      </w:r>
    </w:p>
    <w:p w14:paraId="2759907C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๕) บุคคลที่สามารถติดต่อได้</w:t>
      </w:r>
    </w:p>
    <w:p w14:paraId="3208BDD7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ระบุชื่อ-นามสกุลของบุคคลที่เป็นตัวแทนห้องปฏิบัติ</w:t>
      </w:r>
      <w:r>
        <w:rPr>
          <w:rFonts w:ascii="TH SarabunPSK" w:hAnsi="TH SarabunPSK" w:cs="TH SarabunPSK"/>
          <w:sz w:val="32"/>
          <w:szCs w:val="32"/>
          <w:cs/>
        </w:rPr>
        <w:t xml:space="preserve">การที่สามารถติดต่อได้โดยสะดวก  </w:t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พร้อมหมายเลขโทรศัพท์ และ </w:t>
      </w:r>
      <w:r w:rsidRPr="00F44046">
        <w:rPr>
          <w:rFonts w:ascii="TH SarabunPSK" w:hAnsi="TH SarabunPSK" w:cs="TH SarabunPSK"/>
          <w:sz w:val="32"/>
          <w:szCs w:val="32"/>
        </w:rPr>
        <w:t>E-mail address</w:t>
      </w:r>
    </w:p>
    <w:p w14:paraId="14679DF3" w14:textId="77777777" w:rsidR="00AE3AF5" w:rsidRPr="00F44046" w:rsidRDefault="00AE3AF5" w:rsidP="00AE3AF5">
      <w:pPr>
        <w:spacing w:after="0" w:line="2" w:lineRule="atLeas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 xml:space="preserve">๖)  วัตถุประสงค์ </w:t>
      </w:r>
    </w:p>
    <w:p w14:paraId="662339A2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 xml:space="preserve">ให้ใส่เครื่องหมายใน </w:t>
      </w:r>
      <w:r w:rsidRPr="00F44046">
        <w:rPr>
          <w:rFonts w:ascii="TH SarabunPSK" w:hAnsi="TH SarabunPSK" w:cs="TH SarabunPSK"/>
          <w:sz w:val="32"/>
          <w:szCs w:val="32"/>
        </w:rPr>
        <w:sym w:font="TH SarabunPSK" w:char="F0F0"/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 ให้ตรงกับความต้องการของผู้ยื่นคำขอ</w:t>
      </w:r>
    </w:p>
    <w:p w14:paraId="7066EB31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lastRenderedPageBreak/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๗)  ขอบข่ายรายการทดสอบสินค้าปศุสัตว์</w:t>
      </w:r>
    </w:p>
    <w:p w14:paraId="3759B3DB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 xml:space="preserve">ระบุวิธีทดสอบและ </w:t>
      </w:r>
      <w:r w:rsidRPr="00F44046">
        <w:rPr>
          <w:rFonts w:ascii="TH SarabunPSK" w:hAnsi="TH SarabunPSK" w:cs="TH SarabunPSK"/>
          <w:sz w:val="32"/>
          <w:szCs w:val="32"/>
        </w:rPr>
        <w:t xml:space="preserve">Matrix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ที่ใช้ทดสอบ รวมถึงวิธีมาตรฐานการทดสอบที่ใช้เป็นเอกสารอ้างอิงของแต่ละรายการทดสอบ (หากมีรายกา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รทดสอบจำนวนมาก โปรดจัดทำเป็น </w:t>
      </w:r>
      <w:r w:rsidRPr="00F44046">
        <w:rPr>
          <w:rFonts w:ascii="TH SarabunPSK" w:hAnsi="TH SarabunPSK" w:cs="TH SarabunPSK" w:hint="cs"/>
          <w:sz w:val="32"/>
          <w:szCs w:val="32"/>
          <w:cs/>
        </w:rPr>
        <w:t xml:space="preserve">เอกสารแนบ) </w:t>
      </w:r>
    </w:p>
    <w:p w14:paraId="0755B88C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๘)  เอกสารและหลักฐานต่างๆ ที่ต้องแนบมาพร้อมแบบคำขอ</w:t>
      </w:r>
    </w:p>
    <w:p w14:paraId="7E957A1E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 xml:space="preserve">จัดเตรียมเอกสารและหลักฐานให้ครบถ้วนตามกำหนด ลงนามรับรองสำเนา ส่งมาพร้อมกับแบบคำขอรับการถ่ายโอนภารกิจด้านการวิเคราะห์สินค้าปศุสัตว์ </w:t>
      </w:r>
    </w:p>
    <w:p w14:paraId="477AD7FE" w14:textId="77777777" w:rsidR="00AE3AF5" w:rsidRPr="00F44046" w:rsidRDefault="00AE3AF5" w:rsidP="00AE3AF5">
      <w:pPr>
        <w:spacing w:after="0" w:line="2" w:lineRule="atLeast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</w:rPr>
        <w:tab/>
      </w:r>
      <w:r w:rsidRPr="00F44046">
        <w:rPr>
          <w:rFonts w:ascii="TH SarabunPSK" w:hAnsi="TH SarabunPSK" w:cs="TH SarabunPSK" w:hint="cs"/>
          <w:sz w:val="32"/>
          <w:szCs w:val="32"/>
          <w:cs/>
        </w:rPr>
        <w:t>๙)  การลงนามผู้ยื่นคำขอ</w:t>
      </w:r>
    </w:p>
    <w:p w14:paraId="4EBD184B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๙.๑) กรณีที่เป็น บริษัทจำกัด/ห้างหุ้นส่วนจำกัด ลงนามโดยผู้มีอำนาจลงนามตามหนังสือจดทะเบียนกับกระทรวงพาณิชย์ พร้อมทั้งประทับตราเครื่องหมายของบริษัท (ตามที่ระบุในหนังสือรับรองของสำนักงานทะเบียนหุ้นส่วนบริษัท) หรือเป็นบุคคลที่ได้รับมอบอำนาจไว้</w:t>
      </w:r>
    </w:p>
    <w:p w14:paraId="4759DA19" w14:textId="77777777" w:rsidR="00AE3AF5" w:rsidRPr="00F44046" w:rsidRDefault="00AE3AF5" w:rsidP="00AE3AF5">
      <w:pPr>
        <w:spacing w:after="0" w:line="2" w:lineRule="atLeast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๙.๒) กรณีที่เป็นหน่วยงานราชการ รัฐวิสาหกิจ หรือหน่วยงานที่อยู่ภายใต้การกำกับดูแล ของภาครัฐ ให้ลงนามโดยผู้มีอำนาจสูงสุด</w:t>
      </w:r>
    </w:p>
    <w:p w14:paraId="5D10DDA7" w14:textId="77777777" w:rsidR="006E7F69" w:rsidRDefault="00AE3AF5" w:rsidP="004315B8">
      <w:pPr>
        <w:spacing w:after="0"/>
        <w:ind w:left="720"/>
        <w:rPr>
          <w:rFonts w:ascii="TH SarabunPSK" w:hAnsi="TH SarabunPSK" w:cs="TH SarabunPSK"/>
          <w:sz w:val="32"/>
          <w:szCs w:val="32"/>
        </w:rPr>
      </w:pPr>
      <w:r w:rsidRPr="00F44046">
        <w:rPr>
          <w:rFonts w:ascii="TH SarabunPSK" w:hAnsi="TH SarabunPSK" w:cs="TH SarabunPSK"/>
          <w:sz w:val="32"/>
          <w:szCs w:val="32"/>
          <w:cs/>
        </w:rPr>
        <w:t>๑๐)  ยื่นแบบคำขอพร้อมกับเอกสาร 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กลุ่มรับรองห้องปฏิบัติการ</w:t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 สำนักตรวจสอบ</w:t>
      </w:r>
      <w:r>
        <w:rPr>
          <w:rFonts w:ascii="TH SarabunPSK" w:hAnsi="TH SarabunPSK" w:cs="TH SarabunPSK" w:hint="cs"/>
          <w:sz w:val="32"/>
          <w:szCs w:val="32"/>
          <w:cs/>
        </w:rPr>
        <w:t>คุณภาพ</w:t>
      </w:r>
      <w:r>
        <w:rPr>
          <w:rFonts w:ascii="TH SarabunPSK" w:hAnsi="TH SarabunPSK" w:cs="TH SarabunPSK"/>
          <w:sz w:val="32"/>
          <w:szCs w:val="32"/>
          <w:cs/>
        </w:rPr>
        <w:t>สินค้าปศุสัตว์</w:t>
      </w:r>
      <w:r w:rsidRPr="00F4404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ศูนย์ราชการ</w:t>
      </w:r>
      <w:r w:rsidRPr="00F44046">
        <w:rPr>
          <w:rFonts w:ascii="TH SarabunPSK" w:hAnsi="TH SarabunPSK" w:cs="TH SarabunPSK"/>
          <w:sz w:val="32"/>
          <w:szCs w:val="32"/>
          <w:cs/>
        </w:rPr>
        <w:t>กรมปศุสัตว์ เลขที่ ๙๑ หมู่ที่ ๔  ถนนติวานนท์  ตำบลบางกะดี อำเภอเมือง จังหวัดปทุมธานี ๑๒๐๐๐ หมายเลขโทรศัพท์ ๐</w:t>
      </w:r>
      <w:r w:rsidRPr="00F44046">
        <w:rPr>
          <w:rFonts w:ascii="TH SarabunPSK" w:hAnsi="TH SarabunPSK" w:cs="TH SarabunPSK"/>
          <w:sz w:val="32"/>
          <w:szCs w:val="32"/>
        </w:rPr>
        <w:t>-</w:t>
      </w:r>
      <w:r w:rsidRPr="00F44046">
        <w:rPr>
          <w:rFonts w:ascii="TH SarabunPSK" w:hAnsi="TH SarabunPSK" w:cs="TH SarabunPSK" w:hint="cs"/>
          <w:sz w:val="32"/>
          <w:szCs w:val="32"/>
          <w:cs/>
        </w:rPr>
        <w:t>๒๙๖๗</w:t>
      </w:r>
      <w:r w:rsidRPr="00F44046">
        <w:rPr>
          <w:rFonts w:ascii="TH SarabunPSK" w:hAnsi="TH SarabunPSK" w:cs="TH SarabunPSK"/>
          <w:sz w:val="32"/>
          <w:szCs w:val="32"/>
        </w:rPr>
        <w:t>-</w:t>
      </w:r>
      <w:r w:rsidRPr="00F44046">
        <w:rPr>
          <w:rFonts w:ascii="TH SarabunPSK" w:hAnsi="TH SarabunPSK" w:cs="TH SarabunPSK" w:hint="cs"/>
          <w:sz w:val="32"/>
          <w:szCs w:val="32"/>
          <w:cs/>
        </w:rPr>
        <w:t xml:space="preserve">๙๗๐๐ </w:t>
      </w:r>
      <w:r w:rsidR="006E7F69">
        <w:rPr>
          <w:rFonts w:ascii="TH SarabunPSK" w:hAnsi="TH SarabunPSK" w:cs="TH SarabunPSK" w:hint="cs"/>
          <w:sz w:val="32"/>
          <w:szCs w:val="32"/>
          <w:cs/>
        </w:rPr>
        <w:t>๑๑๐๒, ๑๑๑๒</w:t>
      </w:r>
    </w:p>
    <w:p w14:paraId="6B143113" w14:textId="77777777" w:rsidR="0086344B" w:rsidRPr="00AE3AF5" w:rsidRDefault="00AE3AF5" w:rsidP="00AE3AF5">
      <w:pPr>
        <w:ind w:left="720"/>
        <w:rPr>
          <w:cs/>
        </w:rPr>
      </w:pPr>
      <w:r w:rsidRPr="00F440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4046">
        <w:rPr>
          <w:rFonts w:ascii="TH SarabunPSK" w:hAnsi="TH SarabunPSK" w:cs="TH SarabunPSK"/>
          <w:sz w:val="32"/>
          <w:szCs w:val="32"/>
        </w:rPr>
        <w:t xml:space="preserve">E-mail address </w:t>
      </w:r>
      <w:r>
        <w:rPr>
          <w:rFonts w:ascii="TH SarabunPSK" w:hAnsi="TH SarabunPSK" w:cs="TH SarabunPSK"/>
          <w:sz w:val="32"/>
          <w:szCs w:val="32"/>
        </w:rPr>
        <w:t>: Labaccredit_dld@hotmail.com</w:t>
      </w:r>
    </w:p>
    <w:sectPr w:rsidR="0086344B" w:rsidRPr="00AE3AF5" w:rsidSect="00AE3AF5">
      <w:pgSz w:w="11906" w:h="16838"/>
      <w:pgMar w:top="820" w:right="991" w:bottom="709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4A62F" w14:textId="77777777" w:rsidR="006629C3" w:rsidRDefault="006629C3" w:rsidP="00AE3AF5">
      <w:pPr>
        <w:spacing w:after="0" w:line="240" w:lineRule="auto"/>
      </w:pPr>
      <w:r>
        <w:separator/>
      </w:r>
    </w:p>
  </w:endnote>
  <w:endnote w:type="continuationSeparator" w:id="0">
    <w:p w14:paraId="02CCB061" w14:textId="77777777" w:rsidR="006629C3" w:rsidRDefault="006629C3" w:rsidP="00AE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13E4FA" w14:textId="77777777" w:rsidR="006629C3" w:rsidRDefault="006629C3" w:rsidP="00AE3AF5">
      <w:pPr>
        <w:spacing w:after="0" w:line="240" w:lineRule="auto"/>
      </w:pPr>
      <w:r>
        <w:separator/>
      </w:r>
    </w:p>
  </w:footnote>
  <w:footnote w:type="continuationSeparator" w:id="0">
    <w:p w14:paraId="5578ED74" w14:textId="77777777" w:rsidR="006629C3" w:rsidRDefault="006629C3" w:rsidP="00AE3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AF5"/>
    <w:rsid w:val="001D2EFE"/>
    <w:rsid w:val="00383DED"/>
    <w:rsid w:val="004315B8"/>
    <w:rsid w:val="005C7233"/>
    <w:rsid w:val="006629C3"/>
    <w:rsid w:val="006E7F69"/>
    <w:rsid w:val="006F0FFE"/>
    <w:rsid w:val="00774EEA"/>
    <w:rsid w:val="0086344B"/>
    <w:rsid w:val="0094440C"/>
    <w:rsid w:val="00991509"/>
    <w:rsid w:val="00A05E10"/>
    <w:rsid w:val="00AE3AF5"/>
    <w:rsid w:val="00BA7FFD"/>
    <w:rsid w:val="00E6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50C41"/>
  <w15:docId w15:val="{0C23F335-EE89-4EA0-89F0-614BBCFDA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AF5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3AF5"/>
    <w:pPr>
      <w:spacing w:after="0" w:line="240" w:lineRule="auto"/>
    </w:pPr>
    <w:rPr>
      <w:rFonts w:ascii="Calibri" w:eastAsia="Calibri" w:hAnsi="Calibri" w:cs="Angsana New"/>
    </w:rPr>
  </w:style>
  <w:style w:type="paragraph" w:styleId="a4">
    <w:name w:val="header"/>
    <w:basedOn w:val="a"/>
    <w:link w:val="a5"/>
    <w:uiPriority w:val="99"/>
    <w:unhideWhenUsed/>
    <w:rsid w:val="00AE3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E3AF5"/>
    <w:rPr>
      <w:rFonts w:ascii="Calibri" w:eastAsia="Calibri" w:hAnsi="Calibri" w:cs="Angsana New"/>
    </w:rPr>
  </w:style>
  <w:style w:type="paragraph" w:styleId="a6">
    <w:name w:val="footer"/>
    <w:basedOn w:val="a"/>
    <w:link w:val="a7"/>
    <w:uiPriority w:val="99"/>
    <w:unhideWhenUsed/>
    <w:rsid w:val="00AE3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E3AF5"/>
    <w:rPr>
      <w:rFonts w:ascii="Calibri" w:eastAsia="Calibri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USER</cp:lastModifiedBy>
  <cp:revision>10</cp:revision>
  <dcterms:created xsi:type="dcterms:W3CDTF">2020-01-13T03:25:00Z</dcterms:created>
  <dcterms:modified xsi:type="dcterms:W3CDTF">2024-11-19T03:01:00Z</dcterms:modified>
</cp:coreProperties>
</file>