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5C" w:rsidRDefault="003F2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แบบสอบถามความพึงพอใจ</w:t>
      </w:r>
    </w:p>
    <w:p w:rsidR="00531C5C" w:rsidRDefault="003F2F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การให้บริการคอมพิวเตอร์และระบบอินเตอร์เน็ตทั่วไป</w:t>
      </w:r>
    </w:p>
    <w:p w:rsidR="00531C5C" w:rsidRDefault="003F2F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กลุ่มสารสนเทศและข้อมูล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055995" cy="0"/>
                <wp:effectExtent l="0" t="4445" r="0" b="5080"/>
                <wp:wrapNone/>
                <wp:docPr id="2" name="เส้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เส้น 18" o:spid="_x0000_s1026" o:spt="20" style="position:absolute;left:0pt;margin-left:0pt;margin-top:5pt;height:0pt;width:476.85pt;z-index:251660288;mso-width-relative:page;mso-height-relative:page;" filled="f" stroked="t" coordsize="21600,21600" o:gfxdata="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BfBdzUAAAA&#10;BgEAAA8AAAAAAAAAAQAgAAAAIgAAAGRycy9kb3ducmV2LnhtbFBLAQIUABQAAAAIAIdO4kBD1UFq&#10;6AEAANY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ข้อชี้แจง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กรุณาทำเครื่องหมาย</w:t>
      </w:r>
      <w:r>
        <w:rPr>
          <w:rFonts w:ascii="TH SarabunPSK" w:hAnsi="TH SarabunPSK" w:cs="TH SarabunPSK"/>
          <w:sz w:val="32"/>
          <w:szCs w:val="32"/>
        </w:rPr>
        <w:sym w:font="Bookshelf Symbol 7" w:char="F070"/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ในข้อที่ตรงกับความเป็นจริงและในช่องที่ตรงกับความคิดเห็นของท่านมากที่สุด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3087370" cy="403225"/>
                <wp:effectExtent l="4445" t="4445" r="13335" b="11430"/>
                <wp:wrapNone/>
                <wp:docPr id="1" name="กล่องข้อควา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1C5C" w:rsidRDefault="003F2F8B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044E35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ส่วนที่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044E35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ลักษณะ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ข้อมูลทั่วไป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5" o:spid="_x0000_s1026" type="#_x0000_t202" style="position:absolute;margin-left:0;margin-top:7.2pt;width:243.1pt;height: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">
                <v:textbox>
                  <w:txbxContent>
                    <w:p w:rsidR="00531C5C" w:rsidRDefault="003F2F8B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044E35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ส่วนที่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044E35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>ลักษณะ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ข้อมูลทั่วไป</w:t>
                      </w:r>
                    </w:p>
                  </w:txbxContent>
                </v:textbox>
              </v:shape>
            </w:pict>
          </mc:Fallback>
        </mc:AlternateContent>
      </w: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เพศ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  1)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   2)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หญิง</w:t>
      </w: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3F2F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/ฝ่าย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ฝ่ายบริหารทั่วไป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ริหาร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จัดการ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กลุ่มอาหารสัตว์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กลุ่มเนื้อสัตว์ฯ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กลุ่มนมฯ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กลุ่มยาสัตว์ฯ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กลุ่มพัฒนาฯ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กลุ่มรับรองฯ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กลุ่มสารสนเทศฯ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3562350" cy="342900"/>
                <wp:effectExtent l="4445" t="4445" r="14605" b="14605"/>
                <wp:wrapNone/>
                <wp:docPr id="3" name="กล่องข้อควา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1C5C" w:rsidRDefault="003F2F8B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044E35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ส่วน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ที่ 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2  </w:t>
                            </w: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ความพึงพอใจการให้บริการ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1" o:spid="_x0000_s1027" type="#_x0000_t202" style="position:absolute;margin-left:0;margin-top:12.5pt;width:280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">
                <v:textbox>
                  <w:txbxContent>
                    <w:p w:rsidR="00531C5C" w:rsidRDefault="003F2F8B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044E35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ส่วน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ที่ 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2  </w:t>
                      </w: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ความพึงพอใจการให้บริการ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1"/>
        <w:gridCol w:w="833"/>
        <w:gridCol w:w="583"/>
        <w:gridCol w:w="912"/>
        <w:gridCol w:w="605"/>
        <w:gridCol w:w="847"/>
      </w:tblGrid>
      <w:tr w:rsidR="00531C5C">
        <w:trPr>
          <w:jc w:val="center"/>
        </w:trPr>
        <w:tc>
          <w:tcPr>
            <w:tcW w:w="0" w:type="auto"/>
            <w:vMerge w:val="restart"/>
          </w:tcPr>
          <w:p w:rsidR="00531C5C" w:rsidRDefault="00044E35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4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ความพึงพอใจการให้บริการ</w:t>
            </w:r>
          </w:p>
        </w:tc>
        <w:tc>
          <w:tcPr>
            <w:tcW w:w="0" w:type="auto"/>
            <w:gridSpan w:val="5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ระดับความพึงพอใจ</w:t>
            </w:r>
          </w:p>
        </w:tc>
      </w:tr>
      <w:tr w:rsidR="00531C5C">
        <w:trPr>
          <w:jc w:val="center"/>
        </w:trPr>
        <w:tc>
          <w:tcPr>
            <w:tcW w:w="0" w:type="auto"/>
            <w:vMerge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0" w:type="auto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มาก</w:t>
            </w:r>
          </w:p>
        </w:tc>
        <w:tc>
          <w:tcPr>
            <w:tcW w:w="0" w:type="auto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ปานกลาง</w:t>
            </w:r>
          </w:p>
        </w:tc>
        <w:tc>
          <w:tcPr>
            <w:tcW w:w="0" w:type="auto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น้อย</w:t>
            </w:r>
          </w:p>
        </w:tc>
        <w:tc>
          <w:tcPr>
            <w:tcW w:w="0" w:type="auto"/>
          </w:tcPr>
          <w:p w:rsidR="00531C5C" w:rsidRDefault="003F2F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น้อยที่สุด</w:t>
            </w:r>
          </w:p>
        </w:tc>
      </w:tr>
      <w:tr w:rsidR="00531C5C">
        <w:trPr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การให้บริการเป็นไปตามระยะเวลาที่กำหนด</w:t>
            </w:r>
          </w:p>
        </w:tc>
        <w:tc>
          <w:tcPr>
            <w:tcW w:w="0" w:type="auto"/>
          </w:tcPr>
          <w:p w:rsidR="00531C5C" w:rsidRDefault="00531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531C5C" w:rsidRDefault="00531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531C5C" w:rsidRDefault="00531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531C5C" w:rsidRDefault="00531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531C5C" w:rsidRDefault="00531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31C5C">
        <w:trPr>
          <w:trHeight w:val="446"/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ความรวดเร็วในการให้บริการ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C5C">
        <w:trPr>
          <w:trHeight w:val="468"/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ความเต็มใจและความพร้อมในการให้บริการอย่างสุภาพ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C5C">
        <w:trPr>
          <w:trHeight w:val="940"/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ความรู้ความสามารถในการให้บริการ เช่น สามารถ ตอบคำถาม ชี้แจงข้อสงสัยให้คำแนะนำได้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เป็นต้น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C5C">
        <w:trPr>
          <w:trHeight w:val="860"/>
          <w:jc w:val="center"/>
        </w:trPr>
        <w:tc>
          <w:tcPr>
            <w:tcW w:w="0" w:type="auto"/>
          </w:tcPr>
          <w:p w:rsidR="00531C5C" w:rsidRDefault="003F2F8B" w:rsidP="00044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ความซื่อสัตย์สุจริตในการปฏิบัติหน้าที่เช่น  ไม่ขอสิ่งตอบแทน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ไม่รับสินบน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ไม่หาผลประโยชน์ ในทางมิชอบ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C5C">
        <w:trPr>
          <w:trHeight w:val="533"/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การให้บริการเหมือนกันทุกรายโดยไม่เลือกปฏิบัติ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C5C">
        <w:trPr>
          <w:trHeight w:val="895"/>
          <w:jc w:val="center"/>
        </w:trPr>
        <w:tc>
          <w:tcPr>
            <w:tcW w:w="0" w:type="auto"/>
          </w:tcPr>
          <w:p w:rsidR="00531C5C" w:rsidRDefault="003F2F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ท่านมีความพึงพอใจ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ไม่พึงพอใจต่อการให้บริการใน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/>
              </w:rPr>
              <w:t>ภาพรวม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อยู่ในระดับใด</w:t>
            </w: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531C5C" w:rsidRDefault="00531C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168910</wp:posOffset>
                </wp:positionV>
                <wp:extent cx="2256155" cy="342900"/>
                <wp:effectExtent l="4445" t="4445" r="6350" b="14605"/>
                <wp:wrapNone/>
                <wp:docPr id="4" name="กล่องข้อควา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1C5C" w:rsidRDefault="00044E35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ส่วน</w:t>
                            </w:r>
                            <w:r w:rsidR="003F2F8B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ที่ </w:t>
                            </w:r>
                            <w:r w:rsidR="003F2F8B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3   </w:t>
                            </w:r>
                            <w:r w:rsidR="003F2F8B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ปัญหา </w:t>
                            </w:r>
                            <w:r w:rsidR="003F2F8B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/ </w:t>
                            </w:r>
                            <w:r w:rsidR="003F2F8B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ข้อเสนอแนะ</w:t>
                            </w:r>
                          </w:p>
                          <w:p w:rsidR="00531C5C" w:rsidRDefault="00531C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4" o:spid="_x0000_s1028" type="#_x0000_t202" style="position:absolute;margin-left:1.15pt;margin-top:13.3pt;width:177.6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">
                <v:textbox>
                  <w:txbxContent>
                    <w:p w:rsidR="00531C5C" w:rsidRDefault="00044E35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ส่วน</w:t>
                      </w:r>
                      <w:r w:rsidR="003F2F8B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ที่ </w:t>
                      </w:r>
                      <w:r w:rsidR="003F2F8B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3   </w:t>
                      </w:r>
                      <w:r w:rsidR="003F2F8B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ปัญหา </w:t>
                      </w:r>
                      <w:r w:rsidR="003F2F8B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/ </w:t>
                      </w:r>
                      <w:r w:rsidR="003F2F8B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ข้อเสนอแนะ</w:t>
                      </w:r>
                    </w:p>
                    <w:p w:rsidR="00531C5C" w:rsidRDefault="00531C5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ปัญหา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</w:t>
      </w:r>
    </w:p>
    <w:p w:rsidR="00531C5C" w:rsidRDefault="003F2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>1. .. .................................................................................................................................</w:t>
      </w:r>
    </w:p>
    <w:p w:rsidR="00531C5C" w:rsidRDefault="003F2F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2. .. .................................................................................................................................</w:t>
      </w:r>
    </w:p>
    <w:p w:rsidR="00531C5C" w:rsidRDefault="00531C5C">
      <w:pPr>
        <w:rPr>
          <w:rFonts w:ascii="TH SarabunPSK" w:hAnsi="TH SarabunPSK" w:cs="TH SarabunPSK"/>
          <w:sz w:val="32"/>
          <w:szCs w:val="32"/>
        </w:rPr>
      </w:pPr>
    </w:p>
    <w:sectPr w:rsidR="00531C5C">
      <w:footerReference w:type="default" r:id="rId8"/>
      <w:pgSz w:w="11906" w:h="16838"/>
      <w:pgMar w:top="851" w:right="964" w:bottom="851" w:left="124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7F" w:rsidRDefault="0041767F">
      <w:r>
        <w:separator/>
      </w:r>
    </w:p>
  </w:endnote>
  <w:endnote w:type="continuationSeparator" w:id="0">
    <w:p w:rsidR="0041767F" w:rsidRDefault="0041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lleniaUPC">
    <w:altName w:val="Angsana New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5C" w:rsidRDefault="003F2F8B">
    <w:pPr>
      <w:pStyle w:val="a3"/>
      <w:rPr>
        <w:rFonts w:ascii="TH SarabunPSK" w:hAnsi="TH SarabunPSK" w:cs="TH SarabunPSK"/>
        <w:b/>
        <w:bCs/>
        <w:szCs w:val="24"/>
        <w:cs/>
      </w:rPr>
    </w:pPr>
    <w:r>
      <w:rPr>
        <w:rFonts w:ascii="TH SarabunPSK" w:hAnsi="TH SarabunPSK" w:cs="TH SarabunPSK"/>
        <w:b/>
        <w:bCs/>
        <w:szCs w:val="24"/>
      </w:rPr>
      <w:t>BQCLP_QMS_ITDC_IE_FORM_0</w:t>
    </w:r>
    <w:r w:rsidR="00A904C1">
      <w:rPr>
        <w:rFonts w:ascii="TH SarabunPSK" w:hAnsi="TH SarabunPSK" w:cs="TH SarabunPSK"/>
        <w:b/>
        <w:bCs/>
        <w:szCs w:val="24"/>
      </w:rPr>
      <w:t>1/2</w:t>
    </w:r>
    <w:r>
      <w:rPr>
        <w:rFonts w:ascii="TH SarabunPSK" w:hAnsi="TH SarabunPSK" w:cs="TH SarabunPSK"/>
        <w:b/>
        <w:bCs/>
        <w:szCs w:val="24"/>
      </w:rPr>
      <w:t xml:space="preserve"> </w:t>
    </w:r>
    <w:r w:rsidR="005169B5">
      <w:rPr>
        <w:rFonts w:ascii="TH SarabunPSK" w:hAnsi="TH SarabunPSK" w:cs="TH SarabunPSK"/>
        <w:b/>
        <w:bCs/>
        <w:szCs w:val="24"/>
        <w:cs/>
        <w:lang w:val="th-TH"/>
      </w:rPr>
      <w:t>ออกใช้วันที่ 05/08/67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7F" w:rsidRDefault="0041767F">
      <w:r>
        <w:separator/>
      </w:r>
    </w:p>
  </w:footnote>
  <w:footnote w:type="continuationSeparator" w:id="0">
    <w:p w:rsidR="0041767F" w:rsidRDefault="0041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6"/>
    <w:rsid w:val="00044E35"/>
    <w:rsid w:val="00117BC9"/>
    <w:rsid w:val="001774A8"/>
    <w:rsid w:val="002979CD"/>
    <w:rsid w:val="003C0DF9"/>
    <w:rsid w:val="003D6EBF"/>
    <w:rsid w:val="003F2F8B"/>
    <w:rsid w:val="0041591C"/>
    <w:rsid w:val="0041767F"/>
    <w:rsid w:val="00486671"/>
    <w:rsid w:val="004C385F"/>
    <w:rsid w:val="005169B5"/>
    <w:rsid w:val="00531C5C"/>
    <w:rsid w:val="005609AE"/>
    <w:rsid w:val="00582D7C"/>
    <w:rsid w:val="00593F43"/>
    <w:rsid w:val="005A4146"/>
    <w:rsid w:val="005B1E66"/>
    <w:rsid w:val="00606261"/>
    <w:rsid w:val="006154D3"/>
    <w:rsid w:val="006E57F2"/>
    <w:rsid w:val="007E373A"/>
    <w:rsid w:val="0085306D"/>
    <w:rsid w:val="00857A54"/>
    <w:rsid w:val="008A4FF6"/>
    <w:rsid w:val="00902431"/>
    <w:rsid w:val="009276F2"/>
    <w:rsid w:val="00951CBC"/>
    <w:rsid w:val="009641D1"/>
    <w:rsid w:val="009F506F"/>
    <w:rsid w:val="00A012D7"/>
    <w:rsid w:val="00A904C1"/>
    <w:rsid w:val="00AE71ED"/>
    <w:rsid w:val="00BA1134"/>
    <w:rsid w:val="00BB7B90"/>
    <w:rsid w:val="00BC3843"/>
    <w:rsid w:val="00BF76CD"/>
    <w:rsid w:val="00C0627F"/>
    <w:rsid w:val="00C5322D"/>
    <w:rsid w:val="00D91003"/>
    <w:rsid w:val="00E02E20"/>
    <w:rsid w:val="00E5222A"/>
    <w:rsid w:val="00E5327B"/>
    <w:rsid w:val="00EE7EA4"/>
    <w:rsid w:val="00F352E3"/>
    <w:rsid w:val="00FE254C"/>
    <w:rsid w:val="0CE465D6"/>
    <w:rsid w:val="1134787C"/>
    <w:rsid w:val="36A04C6E"/>
    <w:rsid w:val="3EF127E6"/>
    <w:rsid w:val="41BC37E3"/>
    <w:rsid w:val="5CCB746C"/>
    <w:rsid w:val="67D6379C"/>
    <w:rsid w:val="6EC461A4"/>
    <w:rsid w:val="6F620F8D"/>
    <w:rsid w:val="70745C8D"/>
    <w:rsid w:val="7A870F9B"/>
    <w:rsid w:val="7D56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Pr>
      <w:sz w:val="24"/>
      <w:szCs w:val="28"/>
    </w:rPr>
  </w:style>
  <w:style w:type="character" w:customStyle="1" w:styleId="a4">
    <w:name w:val="ท้ายกระดาษ อักขระ"/>
    <w:basedOn w:val="a0"/>
    <w:link w:val="a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Pr>
      <w:sz w:val="24"/>
      <w:szCs w:val="28"/>
    </w:rPr>
  </w:style>
  <w:style w:type="character" w:customStyle="1" w:styleId="a4">
    <w:name w:val="ท้ายกระดาษ อักขระ"/>
    <w:basedOn w:val="a0"/>
    <w:link w:val="a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Company>sKz Community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Windows User</cp:lastModifiedBy>
  <cp:revision>7</cp:revision>
  <cp:lastPrinted>2024-02-12T04:13:00Z</cp:lastPrinted>
  <dcterms:created xsi:type="dcterms:W3CDTF">2011-07-06T04:17:00Z</dcterms:created>
  <dcterms:modified xsi:type="dcterms:W3CDTF">2024-11-04T08:36:00Z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1054-12.2.0.13431</vt:lpwstr>
  </property>
  <property fmtid="{D5CDD505-2E9C-101B-9397-08002B2CF9AE}" pid="3" name="ICV">
    <vt:lpwstr>EF25E0E9EC124215A8ED7D1557C9BEAD_13</vt:lpwstr>
  </property>
</Properties>
</file>